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56EB" w14:textId="77777777" w:rsidR="00960034" w:rsidRPr="00F8488F" w:rsidRDefault="00ED5131">
      <w:pPr>
        <w:rPr>
          <w:b/>
        </w:rPr>
      </w:pPr>
      <w:r>
        <w:rPr>
          <w:b/>
        </w:rPr>
        <w:t>Zes</w:t>
      </w:r>
      <w:r w:rsidR="00F8488F" w:rsidRPr="00F8488F">
        <w:rPr>
          <w:b/>
        </w:rPr>
        <w:t>de jaarverslag van het Centrum voor Radiologisch Erfgoed (20</w:t>
      </w:r>
      <w:r>
        <w:rPr>
          <w:b/>
        </w:rPr>
        <w:t>20</w:t>
      </w:r>
      <w:r w:rsidR="00F8488F" w:rsidRPr="00F8488F">
        <w:rPr>
          <w:b/>
        </w:rPr>
        <w:t>-202</w:t>
      </w:r>
      <w:r>
        <w:rPr>
          <w:b/>
        </w:rPr>
        <w:t>1</w:t>
      </w:r>
      <w:r w:rsidR="00F8488F" w:rsidRPr="00F8488F">
        <w:rPr>
          <w:b/>
        </w:rPr>
        <w:t>)</w:t>
      </w:r>
    </w:p>
    <w:p w14:paraId="6BB451FB" w14:textId="77777777" w:rsidR="00F8488F" w:rsidRDefault="00552F9A">
      <w:r>
        <w:t>d</w:t>
      </w:r>
      <w:r w:rsidR="00F8488F">
        <w:t>oor Frans W. Zonneveld, Kees J. Simon en Jan G. van Unnik</w:t>
      </w:r>
    </w:p>
    <w:p w14:paraId="7FB9F780" w14:textId="77777777" w:rsidR="00F8488F" w:rsidRDefault="00F8488F" w:rsidP="00F8488F">
      <w:r>
        <w:t xml:space="preserve">Op 24 september 2019 </w:t>
      </w:r>
      <w:r w:rsidR="002A0025">
        <w:t>is</w:t>
      </w:r>
      <w:r>
        <w:t xml:space="preserve"> het moment bereikt dat het </w:t>
      </w:r>
      <w:r w:rsidR="00ED5131">
        <w:t>derde</w:t>
      </w:r>
      <w:r>
        <w:t xml:space="preserve"> jaar van de tweede periode van drie jaar, waarvoor door het Bestuur van de NVvR financiering is toegezegd, is verstreken. De datum 24 september is afkomstig van 24 september 2015, de datum waarop het bestuur de </w:t>
      </w:r>
      <w:r w:rsidR="00ED5131">
        <w:t>1</w:t>
      </w:r>
      <w:r w:rsidR="00ED5131" w:rsidRPr="00ED5131">
        <w:rPr>
          <w:vertAlign w:val="superscript"/>
        </w:rPr>
        <w:t>e</w:t>
      </w:r>
      <w:r w:rsidR="00ED5131">
        <w:t xml:space="preserve"> </w:t>
      </w:r>
      <w:r>
        <w:t>overeenkomst heeft getekend. Het nieuwe</w:t>
      </w:r>
      <w:r w:rsidR="00ED5131">
        <w:t>,</w:t>
      </w:r>
      <w:r>
        <w:t xml:space="preserve"> </w:t>
      </w:r>
      <w:r w:rsidR="00ED5131">
        <w:t>3</w:t>
      </w:r>
      <w:r w:rsidR="00ED5131" w:rsidRPr="00ED5131">
        <w:rPr>
          <w:vertAlign w:val="superscript"/>
        </w:rPr>
        <w:t>e</w:t>
      </w:r>
      <w:r w:rsidR="00ED5131">
        <w:t xml:space="preserve"> , </w:t>
      </w:r>
      <w:r>
        <w:t>contract (20</w:t>
      </w:r>
      <w:r w:rsidR="00ED5131">
        <w:t>21</w:t>
      </w:r>
      <w:r>
        <w:t>-202</w:t>
      </w:r>
      <w:r w:rsidR="00ED5131">
        <w:t>4</w:t>
      </w:r>
      <w:r w:rsidR="001E2521">
        <w:t>) zou moeten zijn getekend</w:t>
      </w:r>
      <w:r>
        <w:t xml:space="preserve"> </w:t>
      </w:r>
      <w:r w:rsidR="001E2521">
        <w:t>maar noch van de penningmeester van de S</w:t>
      </w:r>
      <w:r w:rsidR="001E2521" w:rsidRPr="001E2521">
        <w:t xml:space="preserve">tichting </w:t>
      </w:r>
      <w:r w:rsidR="001E2521">
        <w:t>C</w:t>
      </w:r>
      <w:r w:rsidR="001E2521" w:rsidRPr="001E2521">
        <w:t xml:space="preserve">entrum </w:t>
      </w:r>
      <w:r w:rsidR="001E2521">
        <w:t>M</w:t>
      </w:r>
      <w:r w:rsidR="001E2521" w:rsidRPr="001E2521">
        <w:t xml:space="preserve">edische </w:t>
      </w:r>
      <w:r w:rsidR="001E2521">
        <w:t>D</w:t>
      </w:r>
      <w:r w:rsidR="001E2521" w:rsidRPr="001E2521">
        <w:t xml:space="preserve">ocumentatie en </w:t>
      </w:r>
      <w:r w:rsidR="001E2521">
        <w:t>M</w:t>
      </w:r>
      <w:r w:rsidR="001E2521" w:rsidRPr="001E2521">
        <w:t xml:space="preserve">edisch </w:t>
      </w:r>
      <w:r w:rsidR="001E2521">
        <w:t>E</w:t>
      </w:r>
      <w:r w:rsidR="001E2521" w:rsidRPr="001E2521">
        <w:t>rfgoed</w:t>
      </w:r>
      <w:r w:rsidR="001E2521">
        <w:t xml:space="preserve"> (Andr</w:t>
      </w:r>
      <w:r w:rsidR="001E2521">
        <w:rPr>
          <w:rFonts w:cstheme="minorHAnsi"/>
        </w:rPr>
        <w:t>é</w:t>
      </w:r>
      <w:r w:rsidR="001E2521">
        <w:t xml:space="preserve"> Weel) noch de penningmeester van de NVvR (Dave Sanders) heb ik hierover informatie kunnen krijgen</w:t>
      </w:r>
      <w:r>
        <w:t xml:space="preserve">. </w:t>
      </w:r>
    </w:p>
    <w:p w14:paraId="1C58EA4E" w14:textId="77777777" w:rsidR="00F41A4E" w:rsidRDefault="00F8488F" w:rsidP="00F8488F">
      <w:r>
        <w:t>Het Centrum voor Radiologisch Erfgoed (CRE) is onderdeel van het Trefpunt Medische Geschiedenis in Nederland op Urk (</w:t>
      </w:r>
      <w:hyperlink r:id="rId7" w:history="1">
        <w:r w:rsidRPr="00944EFB">
          <w:rPr>
            <w:rStyle w:val="Hyperlink"/>
          </w:rPr>
          <w:t>www.tmgn.nl/tmgn/home.jsp</w:t>
        </w:r>
      </w:hyperlink>
      <w:r>
        <w:t xml:space="preserve">). </w:t>
      </w:r>
      <w:r w:rsidR="00ED5131">
        <w:t xml:space="preserve">Het werd tot </w:t>
      </w:r>
      <w:r w:rsidR="009C116D">
        <w:t>17</w:t>
      </w:r>
      <w:r w:rsidR="00ED5131">
        <w:t xml:space="preserve"> juni 2021 beheerd door de Historische Commissie van de Nederlandse Vereniging voor Radiologie</w:t>
      </w:r>
      <w:r w:rsidR="009C116D">
        <w:t xml:space="preserve"> (NVvR). Op die datum is tijdens een Algemene Ledenvergadering van de NVvR de Sectie Historie opgericht waarmee gelijktijdig de Historische Commissie is </w:t>
      </w:r>
      <w:r w:rsidR="00F41A4E">
        <w:t>opgeheven</w:t>
      </w:r>
      <w:r w:rsidR="009C116D">
        <w:t xml:space="preserve">. Het voordeel van een Sectie,  waarvan de NVvR er nog </w:t>
      </w:r>
      <w:r w:rsidR="00F41A4E">
        <w:t xml:space="preserve">13 </w:t>
      </w:r>
      <w:r w:rsidR="009C116D">
        <w:t xml:space="preserve">kent, is dat de verenigingsleden er lid van kunnen worden als een soort </w:t>
      </w:r>
      <w:proofErr w:type="spellStart"/>
      <w:r w:rsidR="009C116D">
        <w:t>ondervereniging</w:t>
      </w:r>
      <w:proofErr w:type="spellEnd"/>
      <w:r w:rsidR="009C116D">
        <w:t xml:space="preserve">. </w:t>
      </w:r>
      <w:r w:rsidR="00F41A4E">
        <w:t>Van de in totaal 14 secties zijn er 12 subspecialisatie-</w:t>
      </w:r>
      <w:proofErr w:type="spellStart"/>
      <w:r w:rsidR="00F41A4E">
        <w:t>onderverenigingen</w:t>
      </w:r>
      <w:proofErr w:type="spellEnd"/>
      <w:r w:rsidR="00F41A4E">
        <w:t xml:space="preserve"> en 2 secties zijn van een andere aard; </w:t>
      </w:r>
      <w:r w:rsidR="00F41A4E">
        <w:rPr>
          <w:rFonts w:cstheme="minorHAnsi"/>
        </w:rPr>
        <w:t>éé</w:t>
      </w:r>
      <w:r w:rsidR="00F41A4E">
        <w:t xml:space="preserve">n gaat over techniek van de radiologie en nu dus </w:t>
      </w:r>
      <w:r w:rsidR="00F41A4E">
        <w:rPr>
          <w:rFonts w:cstheme="minorHAnsi"/>
        </w:rPr>
        <w:t>éé</w:t>
      </w:r>
      <w:r w:rsidR="00F41A4E">
        <w:t xml:space="preserve">n over de historie van de radiologie. </w:t>
      </w:r>
      <w:r w:rsidR="009C116D">
        <w:t xml:space="preserve">Daarbij is de Historische Commissie omgevormd tot het bestuur van de Sectie Historie.  </w:t>
      </w:r>
    </w:p>
    <w:p w14:paraId="1A216F1B" w14:textId="77777777" w:rsidR="00F41A4E" w:rsidRDefault="00F41A4E" w:rsidP="00F8488F">
      <w:r>
        <w:t>Op het front van het Trefpunt is het een rustig jaar geweest vanwege de voortzetting van de Corona pandemie. Wel is het verzamelen van voorwerpen, documenten en gegevens gewoon doorgegaan.</w:t>
      </w:r>
    </w:p>
    <w:p w14:paraId="0FB01E34" w14:textId="77777777" w:rsidR="00F8488F" w:rsidRPr="005D01C2" w:rsidRDefault="00F8488F" w:rsidP="00F8488F">
      <w:pPr>
        <w:rPr>
          <w:b/>
        </w:rPr>
      </w:pPr>
      <w:r w:rsidRPr="005D01C2">
        <w:rPr>
          <w:b/>
        </w:rPr>
        <w:t>A. De verzamelde documentatie en voorwerpen toegankelijk maken.</w:t>
      </w:r>
    </w:p>
    <w:p w14:paraId="728357A0" w14:textId="77777777" w:rsidR="00F8488F" w:rsidRDefault="00F41A4E" w:rsidP="00F8488F">
      <w:r>
        <w:t>H</w:t>
      </w:r>
      <w:r w:rsidR="00F8488F">
        <w:t xml:space="preserve">et toenemen van het aantal dubbele exemplaren in onze collectie </w:t>
      </w:r>
      <w:r>
        <w:t>is intussen een nog groter probleem geworden</w:t>
      </w:r>
      <w:r w:rsidR="00F8488F">
        <w:t xml:space="preserve">. </w:t>
      </w:r>
      <w:r w:rsidR="0037205A">
        <w:t>Het</w:t>
      </w:r>
      <w:r w:rsidR="00F8488F">
        <w:t xml:space="preserve"> te koop aan te bieden</w:t>
      </w:r>
      <w:r w:rsidR="0037205A">
        <w:t xml:space="preserve"> van deze dubbele exemplaren via internet heeft geen effect gehad</w:t>
      </w:r>
      <w:r w:rsidR="00F8488F">
        <w:t xml:space="preserve">. </w:t>
      </w:r>
      <w:r w:rsidR="0037205A">
        <w:t xml:space="preserve">Daarom is het idee ontstaan om van deze exemplaren de rug af te snijden en het boekblok automatisch in te scannen. </w:t>
      </w:r>
    </w:p>
    <w:p w14:paraId="33C591CF" w14:textId="77777777" w:rsidR="00B55A32" w:rsidRDefault="003F6DCE" w:rsidP="003F6DCE">
      <w:r>
        <w:t xml:space="preserve">Op dit moment bezitten we </w:t>
      </w:r>
      <w:r w:rsidR="001C67F5">
        <w:t>2</w:t>
      </w:r>
      <w:r w:rsidR="00496B13">
        <w:t>286</w:t>
      </w:r>
      <w:r w:rsidR="00713436">
        <w:t xml:space="preserve"> </w:t>
      </w:r>
      <w:r>
        <w:t xml:space="preserve">radiologische boeken </w:t>
      </w:r>
      <w:r w:rsidRPr="005960D5">
        <w:t xml:space="preserve">en </w:t>
      </w:r>
      <w:r w:rsidR="00496B13" w:rsidRPr="00496B13">
        <w:t>11</w:t>
      </w:r>
      <w:r w:rsidR="00496B13">
        <w:t>62</w:t>
      </w:r>
      <w:r w:rsidRPr="00F778FD">
        <w:t xml:space="preserve"> radiologische</w:t>
      </w:r>
      <w:r>
        <w:rPr>
          <w:color w:val="FF0000"/>
        </w:rPr>
        <w:t xml:space="preserve"> </w:t>
      </w:r>
      <w:r>
        <w:t>proefschriften</w:t>
      </w:r>
      <w:r w:rsidR="001F0643">
        <w:t xml:space="preserve"> of proefschriften waarin van de radiologie gebruik is gemaakt</w:t>
      </w:r>
      <w:r>
        <w:t xml:space="preserve">. Van nog eens </w:t>
      </w:r>
      <w:r w:rsidR="002A0025" w:rsidRPr="00751943">
        <w:t>2</w:t>
      </w:r>
      <w:r w:rsidR="00751943" w:rsidRPr="00751943">
        <w:t>139</w:t>
      </w:r>
      <w:r>
        <w:t xml:space="preserve"> proefschriften kennen we de gegevens en van het merendeel daarvan bezitten we een link naar de digitale versie. </w:t>
      </w:r>
      <w:r w:rsidR="00B55A32">
        <w:t xml:space="preserve">In detail hebben we </w:t>
      </w:r>
      <w:r w:rsidR="005E72EA">
        <w:t>895</w:t>
      </w:r>
      <w:r w:rsidR="00B55A32">
        <w:t xml:space="preserve"> medische en </w:t>
      </w:r>
      <w:r w:rsidR="00031F9A" w:rsidRPr="00496B13">
        <w:t>2</w:t>
      </w:r>
      <w:r w:rsidR="00496B13" w:rsidRPr="00496B13">
        <w:t>67</w:t>
      </w:r>
      <w:r w:rsidR="00B55A32">
        <w:t xml:space="preserve"> niet-medische papieren proefschriften. Van </w:t>
      </w:r>
      <w:r w:rsidR="005E72EA">
        <w:t>39</w:t>
      </w:r>
      <w:r w:rsidR="00FF0503">
        <w:t>5</w:t>
      </w:r>
      <w:r w:rsidR="00B55A32">
        <w:t xml:space="preserve"> medische en van </w:t>
      </w:r>
      <w:r w:rsidR="00031F9A" w:rsidRPr="00004E52">
        <w:t>88</w:t>
      </w:r>
      <w:r w:rsidR="00B55A32">
        <w:t xml:space="preserve"> niet-medische proefschriften bezitten we zowel de papieren als de digitale versie en van </w:t>
      </w:r>
      <w:r w:rsidR="00263C72">
        <w:t>521</w:t>
      </w:r>
      <w:r w:rsidR="00B55A32">
        <w:t xml:space="preserve"> medische en </w:t>
      </w:r>
      <w:r w:rsidR="00031F9A" w:rsidRPr="00004E52">
        <w:t>34</w:t>
      </w:r>
      <w:r w:rsidR="00B55A32">
        <w:t xml:space="preserve"> niet-medische proefschriften bezitten we alleen de digitale versie. De grootste toevoeging dit jaar was een partij van 163 proefschriften over MRI.</w:t>
      </w:r>
    </w:p>
    <w:p w14:paraId="3D776F44" w14:textId="77777777" w:rsidR="003F6DCE" w:rsidRDefault="003F6DCE" w:rsidP="003F6DCE">
      <w:r>
        <w:t xml:space="preserve">Vorig jaar waren dit </w:t>
      </w:r>
      <w:r w:rsidR="004D6840" w:rsidRPr="004D6840">
        <w:t>1512</w:t>
      </w:r>
      <w:r>
        <w:t xml:space="preserve"> radiologische boeken</w:t>
      </w:r>
      <w:r w:rsidR="001F0643">
        <w:t xml:space="preserve"> </w:t>
      </w:r>
      <w:r>
        <w:t xml:space="preserve"> en </w:t>
      </w:r>
      <w:r w:rsidRPr="00C536E3">
        <w:t>9</w:t>
      </w:r>
      <w:r w:rsidR="00C536E3" w:rsidRPr="00C536E3">
        <w:t>40</w:t>
      </w:r>
      <w:r>
        <w:t xml:space="preserve"> proefschriften. We hebben hierbij niet de congresboeken meegeteld. Dit zijn programma’s, </w:t>
      </w:r>
      <w:proofErr w:type="spellStart"/>
      <w:r>
        <w:t>proceedings</w:t>
      </w:r>
      <w:proofErr w:type="spellEnd"/>
      <w:r>
        <w:t xml:space="preserve">, </w:t>
      </w:r>
      <w:proofErr w:type="spellStart"/>
      <w:r>
        <w:t>abstractboeken</w:t>
      </w:r>
      <w:proofErr w:type="spellEnd"/>
      <w:r>
        <w:t xml:space="preserve"> en “</w:t>
      </w:r>
      <w:proofErr w:type="spellStart"/>
      <w:r>
        <w:t>books</w:t>
      </w:r>
      <w:proofErr w:type="spellEnd"/>
      <w:r>
        <w:t xml:space="preserve"> of members” van een groot aantal radiologische congressen. De boeken zijn nu in groepen van 10 jaar waren ondergebracht, op volgorde van het  jaar van uitgifte. Kleine documenten zijn in archiefdozen ondergebracht.</w:t>
      </w:r>
    </w:p>
    <w:p w14:paraId="29F45EF8" w14:textId="77777777" w:rsidR="00F8488F" w:rsidRDefault="003F6DCE" w:rsidP="00F8488F">
      <w:pPr>
        <w:rPr>
          <w:rFonts w:cstheme="minorHAnsi"/>
        </w:rPr>
      </w:pPr>
      <w:r>
        <w:t xml:space="preserve">De tijdschriften zijn niet systematisch verzameld maar we hebben bewaard wat er binnenkwam. We bezitten nu </w:t>
      </w:r>
      <w:r>
        <w:rPr>
          <w:rFonts w:cstheme="minorHAnsi"/>
        </w:rPr>
        <w:t xml:space="preserve">één of meer nummers van tenminste </w:t>
      </w:r>
      <w:r w:rsidR="00172105" w:rsidRPr="006E3664">
        <w:rPr>
          <w:rFonts w:cstheme="minorHAnsi"/>
        </w:rPr>
        <w:t>13</w:t>
      </w:r>
      <w:r w:rsidR="006E3664" w:rsidRPr="006E3664">
        <w:rPr>
          <w:rFonts w:cstheme="minorHAnsi"/>
        </w:rPr>
        <w:t>7</w:t>
      </w:r>
      <w:r w:rsidRPr="00172105">
        <w:rPr>
          <w:rFonts w:cstheme="minorHAnsi"/>
        </w:rPr>
        <w:t xml:space="preserve"> </w:t>
      </w:r>
      <w:r>
        <w:rPr>
          <w:rFonts w:cstheme="minorHAnsi"/>
        </w:rPr>
        <w:t xml:space="preserve">verschillende tijdschriften. Vorig jaar waren dat </w:t>
      </w:r>
      <w:r>
        <w:rPr>
          <w:rFonts w:cstheme="minorHAnsi"/>
        </w:rPr>
        <w:lastRenderedPageBreak/>
        <w:t xml:space="preserve">er </w:t>
      </w:r>
      <w:r w:rsidR="006E3664">
        <w:rPr>
          <w:rFonts w:cstheme="minorHAnsi"/>
        </w:rPr>
        <w:t>132</w:t>
      </w:r>
      <w:r>
        <w:rPr>
          <w:rFonts w:cstheme="minorHAnsi"/>
        </w:rPr>
        <w:t>. Het is nog steeds niet gelukt de buitenlandse tijdschriften waarin de Nederlandse radiologen werden geachte te publiceren (Acta Radiologica, Belgisch Tijdschrift voor Radiologie, European Radiology) te bemachtigen.</w:t>
      </w:r>
      <w:r w:rsidR="006E3664">
        <w:rPr>
          <w:rFonts w:cstheme="minorHAnsi"/>
        </w:rPr>
        <w:t xml:space="preserve"> Wel hebben we van een aantal in bezit zijnde tijdschriften de collectie kunnen uitbreiden.</w:t>
      </w:r>
    </w:p>
    <w:p w14:paraId="1EEC0CB7" w14:textId="77777777" w:rsidR="003F6DCE" w:rsidRDefault="003F6DCE" w:rsidP="00F8488F">
      <w:r>
        <w:t>Hiernaast is er een grote collectie brochures van radiologische apparatuur aangelegd waarvan we een groot deel alleen in digitale vorm bezitten. Het is moeizaam om brochures te pakken te krijgen omdat ze meestal na gebruik worden weggegooid.</w:t>
      </w:r>
      <w:r w:rsidR="000C2D7E">
        <w:t xml:space="preserve"> Om de brochures toegankelijk te houden terwijl ze in Urk opgeslagen zijn, zijn ze allemaal </w:t>
      </w:r>
      <w:proofErr w:type="spellStart"/>
      <w:r w:rsidR="000C2D7E">
        <w:t>ingescand</w:t>
      </w:r>
      <w:proofErr w:type="spellEnd"/>
      <w:r w:rsidR="000C2D7E">
        <w:t>.</w:t>
      </w:r>
      <w:r w:rsidR="006E3664">
        <w:t xml:space="preserve"> Dit jaar is er in het bijzonder een grote digitale collectie MRI-brochures van Philips bijgekomen.</w:t>
      </w:r>
    </w:p>
    <w:p w14:paraId="60B079EE" w14:textId="77777777" w:rsidR="000C2D7E" w:rsidRDefault="000C2D7E" w:rsidP="000C2D7E">
      <w:r>
        <w:t xml:space="preserve">De lijst van alle documentatie is via internet toegankelijk gemaakt door gebruik te maken van het Programma </w:t>
      </w:r>
      <w:proofErr w:type="spellStart"/>
      <w:r>
        <w:t>Librarything</w:t>
      </w:r>
      <w:proofErr w:type="spellEnd"/>
      <w:r>
        <w:t>. Hiervoor is er een link geplaatst op onze website (</w:t>
      </w:r>
      <w:hyperlink r:id="rId8" w:history="1">
        <w:r w:rsidRPr="00944EFB">
          <w:rPr>
            <w:rStyle w:val="Hyperlink"/>
          </w:rPr>
          <w:t>www.radhis.nl/de-bibliotheek.html</w:t>
        </w:r>
      </w:hyperlink>
      <w:r>
        <w:t>). Op de website zelf zal te zijner tijd ook plaats ingeruimd worden voor de weergave van brochures en folders.</w:t>
      </w:r>
    </w:p>
    <w:p w14:paraId="6D429B2A" w14:textId="77777777" w:rsidR="00D64484" w:rsidRDefault="00D64484" w:rsidP="00D64484">
      <w:r>
        <w:t>De catalogus van alle voorwerpen in onze collectie is steeds bijgewerkt</w:t>
      </w:r>
      <w:r w:rsidR="00C2304B">
        <w:t>, inclusief de namen van de schenkers</w:t>
      </w:r>
      <w:r>
        <w:t xml:space="preserve">. </w:t>
      </w:r>
    </w:p>
    <w:p w14:paraId="2F479631" w14:textId="77777777" w:rsidR="00D64484" w:rsidRPr="005D01C2" w:rsidRDefault="00D64484" w:rsidP="00D64484">
      <w:pPr>
        <w:rPr>
          <w:b/>
        </w:rPr>
      </w:pPr>
      <w:r w:rsidRPr="005D01C2">
        <w:rPr>
          <w:b/>
        </w:rPr>
        <w:t>B. Basisdocumenten vervaardigen en digitale collecties aanleggen van beelden en documenten die nodig zijn bij het doen van historisch onderzoek.</w:t>
      </w:r>
    </w:p>
    <w:p w14:paraId="68599A0F" w14:textId="77777777" w:rsidR="00D64484" w:rsidRDefault="00D64484" w:rsidP="00D64484">
      <w:r>
        <w:t xml:space="preserve">De databases die het onderzoek naar de radiologische geschiedenis in Nederland moeten ondersteunen zijn uitgebreid en zijn voor een deel al gebruikt bij het voldoen aan verzoeken om beelden en vragen naar de identiteit van personen en apparaten, het ondersteunen van onderzoek ten behoeve van het schrijven van boeken. Deze databases betreffen: </w:t>
      </w:r>
    </w:p>
    <w:p w14:paraId="50781D7F" w14:textId="77777777" w:rsidR="00D64484" w:rsidRDefault="00D64484" w:rsidP="00D64484">
      <w:pPr>
        <w:pStyle w:val="Lijstalinea"/>
        <w:numPr>
          <w:ilvl w:val="0"/>
          <w:numId w:val="1"/>
        </w:numPr>
      </w:pPr>
      <w:r>
        <w:t xml:space="preserve">Lijst van iedereen die in Nederland een bijdrage heeft geleverd of levert aan de radiologie, radiotherapie of nucleaire geneeskunde. De lijst is afgelopen jaar gegroeid van </w:t>
      </w:r>
      <w:r w:rsidR="00725D12">
        <w:t>4702</w:t>
      </w:r>
      <w:r>
        <w:t xml:space="preserve"> naar </w:t>
      </w:r>
      <w:r w:rsidR="00725D12" w:rsidRPr="00725D12">
        <w:t>5223</w:t>
      </w:r>
      <w:r>
        <w:t xml:space="preserve"> namen. In het kader van het biografieproject is er een apart lijst gemaakt van hen die voor 1932 zijn geboren. Van de </w:t>
      </w:r>
      <w:r w:rsidR="00512FEC" w:rsidRPr="00512FEC">
        <w:t>491</w:t>
      </w:r>
      <w:r>
        <w:t xml:space="preserve"> namen, die daar opstaan, zijn van </w:t>
      </w:r>
      <w:r w:rsidR="00537ED4" w:rsidRPr="00537ED4">
        <w:t>2</w:t>
      </w:r>
      <w:r w:rsidR="00512FEC">
        <w:t>43</w:t>
      </w:r>
      <w:r w:rsidRPr="00D64484">
        <w:rPr>
          <w:b/>
          <w:color w:val="FF0000"/>
        </w:rPr>
        <w:t xml:space="preserve"> </w:t>
      </w:r>
      <w:r>
        <w:t xml:space="preserve">personen </w:t>
      </w:r>
      <w:r>
        <w:rPr>
          <w:rFonts w:cstheme="minorHAnsi"/>
        </w:rPr>
        <w:t>éé</w:t>
      </w:r>
      <w:r>
        <w:t>n of meerdere biografieën bekend.</w:t>
      </w:r>
      <w:r w:rsidR="00512FEC">
        <w:t xml:space="preserve"> Dat waren vorig jaar 451 namen met 234 biografieën</w:t>
      </w:r>
    </w:p>
    <w:p w14:paraId="2B106821" w14:textId="77777777" w:rsidR="00D64484" w:rsidRDefault="00D64484" w:rsidP="00D64484">
      <w:pPr>
        <w:pStyle w:val="Lijstalinea"/>
      </w:pPr>
      <w:r>
        <w:t>Daarna zijn we doorgegaan met het zoeken van biografieën van iedereen en dat heeft tot nu toe</w:t>
      </w:r>
      <w:r w:rsidR="00537ED4">
        <w:t xml:space="preserve"> van</w:t>
      </w:r>
      <w:r>
        <w:t xml:space="preserve"> </w:t>
      </w:r>
      <w:r w:rsidR="00537ED4" w:rsidRPr="00537ED4">
        <w:t>4</w:t>
      </w:r>
      <w:r w:rsidR="000538BB">
        <w:t>46</w:t>
      </w:r>
      <w:r>
        <w:t xml:space="preserve"> </w:t>
      </w:r>
      <w:r w:rsidR="00537ED4">
        <w:t xml:space="preserve">personen </w:t>
      </w:r>
      <w:r>
        <w:t>biografieën opgeleverd.</w:t>
      </w:r>
      <w:r w:rsidR="000538BB">
        <w:t xml:space="preserve"> Dat waren er vorig jaar 424. De grootste </w:t>
      </w:r>
      <w:r w:rsidR="001752EC">
        <w:t xml:space="preserve">recente </w:t>
      </w:r>
      <w:r w:rsidR="000538BB">
        <w:t>bijdrage zijn biografieën van nucleair geneeskundigen.</w:t>
      </w:r>
    </w:p>
    <w:p w14:paraId="2F778F68" w14:textId="77777777" w:rsidR="00D64484" w:rsidRDefault="00D64484" w:rsidP="00D64484">
      <w:pPr>
        <w:pStyle w:val="Lijstalinea"/>
        <w:numPr>
          <w:ilvl w:val="0"/>
          <w:numId w:val="1"/>
        </w:numPr>
      </w:pPr>
      <w:r>
        <w:t>Portretten beeldbank van personen in de hierboven genoemde lijst.                                          Dit jaar is het aantal portretten in deze beeldbank gestegen van 566</w:t>
      </w:r>
      <w:r w:rsidR="001309BE">
        <w:t>2</w:t>
      </w:r>
      <w:r>
        <w:t xml:space="preserve"> portretten van 30</w:t>
      </w:r>
      <w:r w:rsidR="001309BE">
        <w:t>70</w:t>
      </w:r>
      <w:r>
        <w:t xml:space="preserve"> personen naar </w:t>
      </w:r>
      <w:r w:rsidR="00574BFC">
        <w:t>6020</w:t>
      </w:r>
      <w:r>
        <w:t xml:space="preserve"> portretten van </w:t>
      </w:r>
      <w:r w:rsidR="00E04987" w:rsidRPr="00E04987">
        <w:t>3</w:t>
      </w:r>
      <w:r w:rsidR="00574BFC">
        <w:t>386</w:t>
      </w:r>
      <w:r>
        <w:t xml:space="preserve"> personen</w:t>
      </w:r>
      <w:r w:rsidR="00574BFC">
        <w:t>;</w:t>
      </w:r>
    </w:p>
    <w:p w14:paraId="18C56552" w14:textId="77777777" w:rsidR="00D64484" w:rsidRDefault="00D64484" w:rsidP="00D64484">
      <w:pPr>
        <w:pStyle w:val="Lijstalinea"/>
        <w:ind w:firstLine="696"/>
      </w:pPr>
      <w:r>
        <w:t xml:space="preserve">Opgedeeld in: </w:t>
      </w:r>
      <w:r>
        <w:tab/>
        <w:t xml:space="preserve"> </w:t>
      </w:r>
    </w:p>
    <w:p w14:paraId="67CCBAC7" w14:textId="77777777" w:rsidR="00D64484" w:rsidRDefault="00D64484" w:rsidP="00D64484">
      <w:pPr>
        <w:pStyle w:val="Lijstalinea"/>
        <w:numPr>
          <w:ilvl w:val="0"/>
          <w:numId w:val="2"/>
        </w:numPr>
      </w:pPr>
      <w:r>
        <w:t xml:space="preserve">Personeel bedrijven van </w:t>
      </w:r>
      <w:r w:rsidR="00071B4F">
        <w:t>94</w:t>
      </w:r>
      <w:r w:rsidR="00514380">
        <w:t xml:space="preserve"> portretten van 6</w:t>
      </w:r>
      <w:r w:rsidR="00071B4F">
        <w:t>4</w:t>
      </w:r>
      <w:r w:rsidR="00514380">
        <w:t xml:space="preserve"> </w:t>
      </w:r>
      <w:r>
        <w:t xml:space="preserve">personen naar </w:t>
      </w:r>
      <w:r w:rsidR="00071B4F">
        <w:t>95</w:t>
      </w:r>
      <w:r>
        <w:t xml:space="preserve"> portretten van </w:t>
      </w:r>
      <w:r w:rsidR="001A3B88" w:rsidRPr="00F07369">
        <w:t>6</w:t>
      </w:r>
      <w:r w:rsidR="00F07369" w:rsidRPr="00F07369">
        <w:t>5</w:t>
      </w:r>
      <w:r w:rsidRPr="00F07369">
        <w:t xml:space="preserve"> </w:t>
      </w:r>
      <w:r>
        <w:t xml:space="preserve">personen </w:t>
      </w:r>
    </w:p>
    <w:p w14:paraId="342642C7" w14:textId="77777777" w:rsidR="00D64484" w:rsidRDefault="00D64484" w:rsidP="00D64484">
      <w:pPr>
        <w:pStyle w:val="Lijstalinea"/>
        <w:numPr>
          <w:ilvl w:val="0"/>
          <w:numId w:val="2"/>
        </w:numPr>
      </w:pPr>
      <w:r>
        <w:t xml:space="preserve">Fysici &amp; Mathematici van </w:t>
      </w:r>
      <w:r w:rsidR="00514380">
        <w:t>3</w:t>
      </w:r>
      <w:r w:rsidR="00071B4F">
        <w:t>55</w:t>
      </w:r>
      <w:r w:rsidR="00514380">
        <w:t xml:space="preserve"> portretten van 2</w:t>
      </w:r>
      <w:r w:rsidR="00071B4F">
        <w:t>53</w:t>
      </w:r>
      <w:r w:rsidR="00514380">
        <w:t xml:space="preserve"> </w:t>
      </w:r>
      <w:r>
        <w:t xml:space="preserve">personen naar </w:t>
      </w:r>
      <w:r w:rsidR="00071B4F">
        <w:t>447</w:t>
      </w:r>
      <w:r>
        <w:t xml:space="preserve"> portretten van </w:t>
      </w:r>
      <w:r w:rsidR="00D95587" w:rsidRPr="00D95587">
        <w:t>294</w:t>
      </w:r>
      <w:r>
        <w:t xml:space="preserve"> personen</w:t>
      </w:r>
    </w:p>
    <w:p w14:paraId="3ADCA801" w14:textId="77777777" w:rsidR="00D64484" w:rsidRDefault="00D64484" w:rsidP="00D64484">
      <w:pPr>
        <w:pStyle w:val="Lijstalinea"/>
        <w:numPr>
          <w:ilvl w:val="0"/>
          <w:numId w:val="2"/>
        </w:numPr>
      </w:pPr>
      <w:r>
        <w:t xml:space="preserve">Laboranten &amp; </w:t>
      </w:r>
      <w:proofErr w:type="spellStart"/>
      <w:r>
        <w:t>PA’s</w:t>
      </w:r>
      <w:proofErr w:type="spellEnd"/>
      <w:r>
        <w:t xml:space="preserve"> van </w:t>
      </w:r>
      <w:r w:rsidR="00071B4F">
        <w:t>42</w:t>
      </w:r>
      <w:r w:rsidR="00514380">
        <w:t xml:space="preserve"> portretten van </w:t>
      </w:r>
      <w:r w:rsidR="00071B4F">
        <w:t>41</w:t>
      </w:r>
      <w:r w:rsidR="00514380">
        <w:t xml:space="preserve"> </w:t>
      </w:r>
      <w:r>
        <w:t xml:space="preserve">personen naar </w:t>
      </w:r>
      <w:r w:rsidR="00FA2A3E" w:rsidRPr="00FA2A3E">
        <w:t>4</w:t>
      </w:r>
      <w:r w:rsidR="00071B4F">
        <w:t>5</w:t>
      </w:r>
      <w:r>
        <w:t xml:space="preserve"> portretten van </w:t>
      </w:r>
      <w:r w:rsidR="00066947" w:rsidRPr="00F07369">
        <w:t>4</w:t>
      </w:r>
      <w:r w:rsidR="00F07369" w:rsidRPr="00F07369">
        <w:t>4</w:t>
      </w:r>
      <w:r>
        <w:t xml:space="preserve"> personen</w:t>
      </w:r>
    </w:p>
    <w:p w14:paraId="3E2614CA" w14:textId="77777777" w:rsidR="00D64484" w:rsidRDefault="00D64484" w:rsidP="00D64484">
      <w:pPr>
        <w:pStyle w:val="Lijstalinea"/>
        <w:numPr>
          <w:ilvl w:val="0"/>
          <w:numId w:val="2"/>
        </w:numPr>
      </w:pPr>
      <w:proofErr w:type="spellStart"/>
      <w:r>
        <w:t>Nucl</w:t>
      </w:r>
      <w:proofErr w:type="spellEnd"/>
      <w:r>
        <w:t xml:space="preserve">. Geneeskundigen van </w:t>
      </w:r>
      <w:r w:rsidR="00514380">
        <w:t>2</w:t>
      </w:r>
      <w:r w:rsidR="00071B4F">
        <w:t>89</w:t>
      </w:r>
      <w:r w:rsidR="00514380">
        <w:t xml:space="preserve"> portretten van 1</w:t>
      </w:r>
      <w:r w:rsidR="00071B4F">
        <w:t>93</w:t>
      </w:r>
      <w:r w:rsidR="00514380">
        <w:t xml:space="preserve"> </w:t>
      </w:r>
      <w:r>
        <w:t xml:space="preserve">personen naar </w:t>
      </w:r>
      <w:r w:rsidR="00071B4F">
        <w:t>39</w:t>
      </w:r>
      <w:r w:rsidR="00D95587">
        <w:t>8</w:t>
      </w:r>
      <w:r>
        <w:t xml:space="preserve"> portretten van </w:t>
      </w:r>
      <w:r w:rsidR="00F07369" w:rsidRPr="00F07369">
        <w:t>222</w:t>
      </w:r>
      <w:r>
        <w:t xml:space="preserve"> personen</w:t>
      </w:r>
    </w:p>
    <w:p w14:paraId="55F86ED6" w14:textId="77777777" w:rsidR="00FA2A3E" w:rsidRDefault="00FA2A3E" w:rsidP="00D64484">
      <w:pPr>
        <w:pStyle w:val="Lijstalinea"/>
        <w:numPr>
          <w:ilvl w:val="0"/>
          <w:numId w:val="2"/>
        </w:numPr>
      </w:pPr>
      <w:r>
        <w:lastRenderedPageBreak/>
        <w:t xml:space="preserve">Nucleair Radiologen van </w:t>
      </w:r>
      <w:r w:rsidR="00071B4F">
        <w:t>2</w:t>
      </w:r>
      <w:r>
        <w:t xml:space="preserve"> portretten van </w:t>
      </w:r>
      <w:r w:rsidR="00071B4F">
        <w:t>2</w:t>
      </w:r>
      <w:r>
        <w:t xml:space="preserve"> personen naar </w:t>
      </w:r>
      <w:r w:rsidR="00071B4F">
        <w:t>6</w:t>
      </w:r>
      <w:r>
        <w:t xml:space="preserve"> portretten van </w:t>
      </w:r>
      <w:r w:rsidR="00F07369" w:rsidRPr="00F07369">
        <w:t>5</w:t>
      </w:r>
      <w:r>
        <w:t xml:space="preserve"> personen</w:t>
      </w:r>
    </w:p>
    <w:p w14:paraId="36C0DF56" w14:textId="77777777" w:rsidR="00D64484" w:rsidRDefault="00D64484" w:rsidP="00D64484">
      <w:pPr>
        <w:pStyle w:val="Lijstalinea"/>
        <w:numPr>
          <w:ilvl w:val="0"/>
          <w:numId w:val="2"/>
        </w:numPr>
      </w:pPr>
      <w:r>
        <w:t xml:space="preserve">Overige medici van </w:t>
      </w:r>
      <w:r w:rsidR="00514380">
        <w:t>2</w:t>
      </w:r>
      <w:r w:rsidR="00071B4F">
        <w:t>35</w:t>
      </w:r>
      <w:r w:rsidR="00514380">
        <w:t xml:space="preserve"> portretten van 1</w:t>
      </w:r>
      <w:r w:rsidR="00071B4F">
        <w:t>54</w:t>
      </w:r>
      <w:r w:rsidR="00514380">
        <w:t xml:space="preserve"> </w:t>
      </w:r>
      <w:r>
        <w:t xml:space="preserve">personen naar </w:t>
      </w:r>
      <w:r w:rsidR="001A3B88" w:rsidRPr="001A3B88">
        <w:t>2</w:t>
      </w:r>
      <w:r w:rsidR="00071B4F">
        <w:t>59</w:t>
      </w:r>
      <w:r w:rsidRPr="001A3B88">
        <w:t xml:space="preserve"> </w:t>
      </w:r>
      <w:r>
        <w:t xml:space="preserve">portretten van </w:t>
      </w:r>
      <w:r w:rsidR="002A3B1D" w:rsidRPr="00907220">
        <w:t>1</w:t>
      </w:r>
      <w:r w:rsidR="00907220" w:rsidRPr="00907220">
        <w:t>65</w:t>
      </w:r>
      <w:r w:rsidRPr="00514380">
        <w:rPr>
          <w:b/>
          <w:color w:val="FF0000"/>
        </w:rPr>
        <w:t xml:space="preserve"> </w:t>
      </w:r>
      <w:r>
        <w:t>personen</w:t>
      </w:r>
    </w:p>
    <w:p w14:paraId="2044A6AF" w14:textId="77777777" w:rsidR="00D64484" w:rsidRDefault="00D64484" w:rsidP="00D64484">
      <w:pPr>
        <w:pStyle w:val="Lijstalinea"/>
        <w:numPr>
          <w:ilvl w:val="0"/>
          <w:numId w:val="2"/>
        </w:numPr>
      </w:pPr>
      <w:r>
        <w:t xml:space="preserve">Radiotherapeuten van </w:t>
      </w:r>
      <w:r w:rsidR="00071B4F">
        <w:t>505</w:t>
      </w:r>
      <w:r w:rsidR="00514380">
        <w:t xml:space="preserve"> portretten van 3</w:t>
      </w:r>
      <w:r w:rsidR="00071B4F">
        <w:t>89</w:t>
      </w:r>
      <w:r w:rsidR="00514380">
        <w:t xml:space="preserve"> </w:t>
      </w:r>
      <w:r>
        <w:t xml:space="preserve">personen naar </w:t>
      </w:r>
      <w:r w:rsidR="001A3B88" w:rsidRPr="001A3B88">
        <w:t>5</w:t>
      </w:r>
      <w:r w:rsidR="00071B4F">
        <w:t>27</w:t>
      </w:r>
      <w:r>
        <w:t xml:space="preserve"> portretten van </w:t>
      </w:r>
      <w:r w:rsidR="00907220" w:rsidRPr="00907220">
        <w:t>403</w:t>
      </w:r>
      <w:r>
        <w:t xml:space="preserve"> personen</w:t>
      </w:r>
    </w:p>
    <w:p w14:paraId="04BB4325" w14:textId="77777777" w:rsidR="00D64484" w:rsidRDefault="00D64484" w:rsidP="00D64484">
      <w:pPr>
        <w:pStyle w:val="Lijstalinea"/>
        <w:numPr>
          <w:ilvl w:val="0"/>
          <w:numId w:val="2"/>
        </w:numPr>
      </w:pPr>
      <w:r>
        <w:t xml:space="preserve">Radiologen van </w:t>
      </w:r>
      <w:r w:rsidR="00514380">
        <w:t>4</w:t>
      </w:r>
      <w:r w:rsidR="00071B4F">
        <w:t>317</w:t>
      </w:r>
      <w:r w:rsidR="00514380">
        <w:t xml:space="preserve"> portretten van 20</w:t>
      </w:r>
      <w:r w:rsidR="00071B4F">
        <w:t>49</w:t>
      </w:r>
      <w:r w:rsidR="00514380">
        <w:t xml:space="preserve"> </w:t>
      </w:r>
      <w:r>
        <w:t xml:space="preserve">personen naar </w:t>
      </w:r>
      <w:r w:rsidR="001A3B88" w:rsidRPr="001A3B88">
        <w:t>4</w:t>
      </w:r>
      <w:r w:rsidR="00071B4F">
        <w:t>7</w:t>
      </w:r>
      <w:r w:rsidR="006D021E">
        <w:t>4</w:t>
      </w:r>
      <w:r w:rsidR="00574BFC">
        <w:t>8</w:t>
      </w:r>
      <w:r>
        <w:t xml:space="preserve"> portretten van </w:t>
      </w:r>
      <w:r w:rsidR="00DB7522" w:rsidRPr="00574BFC">
        <w:t>2</w:t>
      </w:r>
      <w:r w:rsidR="00574BFC" w:rsidRPr="00574BFC">
        <w:t>173</w:t>
      </w:r>
      <w:r>
        <w:t xml:space="preserve"> personen. </w:t>
      </w:r>
    </w:p>
    <w:p w14:paraId="1F0BA56E" w14:textId="77777777" w:rsidR="00071B4F" w:rsidRDefault="00071B4F" w:rsidP="00D64484">
      <w:pPr>
        <w:pStyle w:val="Lijstalinea"/>
        <w:numPr>
          <w:ilvl w:val="0"/>
          <w:numId w:val="2"/>
        </w:numPr>
      </w:pPr>
      <w:r>
        <w:t>Technisch geneeskundigen van 0 portretten van 0 personen naar 3 portretten van 3 personen</w:t>
      </w:r>
    </w:p>
    <w:p w14:paraId="1CD62F46" w14:textId="77777777" w:rsidR="001A3B88" w:rsidRDefault="001A3B88" w:rsidP="00D64484">
      <w:pPr>
        <w:pStyle w:val="Lijstalinea"/>
        <w:numPr>
          <w:ilvl w:val="0"/>
          <w:numId w:val="2"/>
        </w:numPr>
      </w:pPr>
      <w:r>
        <w:t xml:space="preserve">Overige personen van </w:t>
      </w:r>
      <w:r w:rsidR="00071B4F">
        <w:t>13</w:t>
      </w:r>
      <w:r>
        <w:t xml:space="preserve"> portretten van </w:t>
      </w:r>
      <w:r w:rsidR="00071B4F">
        <w:t>8</w:t>
      </w:r>
      <w:r>
        <w:t xml:space="preserve"> personen naar 1</w:t>
      </w:r>
      <w:r w:rsidR="00071B4F">
        <w:t>9</w:t>
      </w:r>
      <w:r>
        <w:t xml:space="preserve"> portretten van </w:t>
      </w:r>
      <w:r w:rsidR="00071B4F" w:rsidRPr="00071B4F">
        <w:t>12</w:t>
      </w:r>
      <w:r>
        <w:t xml:space="preserve"> personen</w:t>
      </w:r>
    </w:p>
    <w:p w14:paraId="5FE060C0" w14:textId="77777777" w:rsidR="005607ED" w:rsidRDefault="005607ED" w:rsidP="005607ED">
      <w:r>
        <w:t xml:space="preserve">Deze beeldbank is dit jaar gebruikt voor het In Memoriam </w:t>
      </w:r>
      <w:r w:rsidR="00D95C43">
        <w:t xml:space="preserve">en Laudatio t.g.v. de erelegpenning </w:t>
      </w:r>
      <w:r>
        <w:t xml:space="preserve">van </w:t>
      </w:r>
      <w:r w:rsidR="00D95C43">
        <w:t xml:space="preserve">Joris </w:t>
      </w:r>
      <w:proofErr w:type="spellStart"/>
      <w:r w:rsidR="00D95C43">
        <w:t>Panhuysen</w:t>
      </w:r>
      <w:proofErr w:type="spellEnd"/>
      <w:r>
        <w:t xml:space="preserve"> (</w:t>
      </w:r>
      <w:proofErr w:type="spellStart"/>
      <w:r>
        <w:t>Memorad</w:t>
      </w:r>
      <w:proofErr w:type="spellEnd"/>
      <w:r>
        <w:t xml:space="preserve"> 2</w:t>
      </w:r>
      <w:r w:rsidR="00D95C43">
        <w:t>6</w:t>
      </w:r>
      <w:r>
        <w:t>(1)</w:t>
      </w:r>
      <w:r w:rsidR="00D95C43">
        <w:t>71</w:t>
      </w:r>
      <w:r>
        <w:t>-5</w:t>
      </w:r>
      <w:r w:rsidR="00D95C43">
        <w:t>2</w:t>
      </w:r>
      <w:r w:rsidR="00574BFC">
        <w:t>)</w:t>
      </w:r>
      <w:r w:rsidR="00D95C43">
        <w:t xml:space="preserve"> respectievelijk </w:t>
      </w:r>
      <w:proofErr w:type="spellStart"/>
      <w:r w:rsidR="00D95C43">
        <w:t>Memorad</w:t>
      </w:r>
      <w:proofErr w:type="spellEnd"/>
      <w:r w:rsidR="00D95C43">
        <w:t xml:space="preserve"> 26(3)36-37</w:t>
      </w:r>
      <w:r w:rsidR="00E3637C">
        <w:t>.</w:t>
      </w:r>
    </w:p>
    <w:p w14:paraId="3DEC9B2A" w14:textId="77777777" w:rsidR="00E3637C" w:rsidRDefault="00E3637C" w:rsidP="00E3637C">
      <w:pPr>
        <w:pStyle w:val="Lijstalinea"/>
        <w:numPr>
          <w:ilvl w:val="0"/>
          <w:numId w:val="1"/>
        </w:numPr>
      </w:pPr>
      <w:r>
        <w:t xml:space="preserve">Beeldbank van foto’s van apparaten die gebruikt zijn in bovengenoemde vakgebieden teneinde makkelijker apparaten op oude foto’s te kunnen herkennen. Dit jaar is de beeldbank gegroeid </w:t>
      </w:r>
      <w:r w:rsidR="00E04987" w:rsidRPr="00E04987">
        <w:t>10.279</w:t>
      </w:r>
      <w:r>
        <w:t xml:space="preserve"> foto’s van </w:t>
      </w:r>
      <w:r w:rsidR="00E04987" w:rsidRPr="00E04987">
        <w:t>6</w:t>
      </w:r>
      <w:r w:rsidR="00D04A73">
        <w:t>.</w:t>
      </w:r>
      <w:r w:rsidR="00E04987" w:rsidRPr="00E04987">
        <w:t>650</w:t>
      </w:r>
      <w:r>
        <w:t xml:space="preserve"> apparaten</w:t>
      </w:r>
      <w:r w:rsidR="00D04A73">
        <w:t xml:space="preserve"> naar 10.817 foto’s van 7.126 apparaten</w:t>
      </w:r>
      <w:r>
        <w:t>.</w:t>
      </w:r>
      <w:r w:rsidR="00574BFC">
        <w:t xml:space="preserve"> Deze beeldbank is gebruikt voor het artikel over afgeschermde r</w:t>
      </w:r>
      <w:r w:rsidR="00574BFC">
        <w:rPr>
          <w:rFonts w:cstheme="minorHAnsi"/>
        </w:rPr>
        <w:t>ö</w:t>
      </w:r>
      <w:r w:rsidR="00574BFC">
        <w:t>ntgenbuizen v</w:t>
      </w:r>
      <w:r w:rsidR="00D04A73">
        <w:rPr>
          <w:rFonts w:cstheme="minorHAnsi"/>
        </w:rPr>
        <w:t>óó</w:t>
      </w:r>
      <w:r w:rsidR="00574BFC">
        <w:t xml:space="preserve">r de </w:t>
      </w:r>
      <w:proofErr w:type="spellStart"/>
      <w:r w:rsidR="00574BFC">
        <w:t>Metalix</w:t>
      </w:r>
      <w:proofErr w:type="spellEnd"/>
      <w:r w:rsidR="00574BFC">
        <w:t xml:space="preserve"> van Bouwers (</w:t>
      </w:r>
      <w:proofErr w:type="spellStart"/>
      <w:r w:rsidR="00574BFC">
        <w:t>Memorad</w:t>
      </w:r>
      <w:proofErr w:type="spellEnd"/>
      <w:r w:rsidR="00574BFC">
        <w:t xml:space="preserve"> 25(4)23-27)</w:t>
      </w:r>
      <w:r w:rsidR="00D04A73">
        <w:t xml:space="preserve"> en ook voor het CT-overzicht op de website t.g.v. 50 jaar CT (radhis.nl/ct-generaties.html)</w:t>
      </w:r>
      <w:r w:rsidR="00574BFC">
        <w:t>.</w:t>
      </w:r>
    </w:p>
    <w:p w14:paraId="390965F0" w14:textId="77777777" w:rsidR="00E3637C" w:rsidRDefault="00E3637C" w:rsidP="00E3637C">
      <w:pPr>
        <w:pStyle w:val="Lijstalinea"/>
        <w:numPr>
          <w:ilvl w:val="0"/>
          <w:numId w:val="1"/>
        </w:numPr>
      </w:pPr>
      <w:r w:rsidRPr="005E72EA">
        <w:t xml:space="preserve">Beeldbank </w:t>
      </w:r>
      <w:r>
        <w:t>van foto’s van r</w:t>
      </w:r>
      <w:r w:rsidRPr="00762BA2">
        <w:rPr>
          <w:rFonts w:cstheme="minorHAnsi"/>
        </w:rPr>
        <w:t>ö</w:t>
      </w:r>
      <w:r>
        <w:t xml:space="preserve">ntgenafdelingen in Nederland. Deze beeldbank bevatte vorig jaar </w:t>
      </w:r>
      <w:r w:rsidR="00D60DC8" w:rsidRPr="004E7B10">
        <w:t>3755</w:t>
      </w:r>
      <w:r w:rsidR="00D60DC8">
        <w:t xml:space="preserve"> </w:t>
      </w:r>
      <w:r w:rsidR="00D60DC8" w:rsidRPr="004E7B10">
        <w:t xml:space="preserve"> </w:t>
      </w:r>
      <w:r w:rsidR="00D60DC8">
        <w:t xml:space="preserve">(dit is te hoog omdat alle dubbelen zijn meegeteld) </w:t>
      </w:r>
      <w:r w:rsidR="00D60DC8" w:rsidRPr="004E7B10">
        <w:t>foto</w:t>
      </w:r>
      <w:r w:rsidR="00B64728">
        <w:t>’</w:t>
      </w:r>
      <w:r w:rsidR="00D60DC8" w:rsidRPr="004E7B10">
        <w:t xml:space="preserve">s </w:t>
      </w:r>
      <w:r w:rsidR="00B64728">
        <w:t xml:space="preserve">van 306 afdelingen </w:t>
      </w:r>
      <w:r w:rsidR="00D60DC8" w:rsidRPr="004E7B10">
        <w:t xml:space="preserve">in </w:t>
      </w:r>
      <w:r w:rsidR="00D60DC8" w:rsidRPr="005E72EA">
        <w:t xml:space="preserve">116 </w:t>
      </w:r>
      <w:r w:rsidR="00D60DC8" w:rsidRPr="004E7B10">
        <w:t>verschillende steden</w:t>
      </w:r>
      <w:r w:rsidR="00D60DC8">
        <w:t>.</w:t>
      </w:r>
      <w:r w:rsidR="00D60DC8" w:rsidRPr="00D9724B">
        <w:t xml:space="preserve"> </w:t>
      </w:r>
      <w:r w:rsidR="00D60DC8" w:rsidRPr="00B17586">
        <w:t>Dat is dit jaar gegroeid naar</w:t>
      </w:r>
      <w:r w:rsidR="00D60DC8" w:rsidRPr="00D60DC8">
        <w:rPr>
          <w:color w:val="FF0000"/>
        </w:rPr>
        <w:t xml:space="preserve"> </w:t>
      </w:r>
      <w:r w:rsidR="00D60DC8" w:rsidRPr="00D60DC8">
        <w:t>305</w:t>
      </w:r>
      <w:r w:rsidR="00BD5300">
        <w:t>5</w:t>
      </w:r>
      <w:r w:rsidRPr="00B17586">
        <w:rPr>
          <w:color w:val="FF0000"/>
        </w:rPr>
        <w:t xml:space="preserve"> </w:t>
      </w:r>
      <w:r w:rsidRPr="00B17586">
        <w:t>foto</w:t>
      </w:r>
      <w:r w:rsidR="00B64728">
        <w:t>’</w:t>
      </w:r>
      <w:r w:rsidRPr="00B17586">
        <w:t xml:space="preserve">s </w:t>
      </w:r>
      <w:r w:rsidR="00B64728">
        <w:t xml:space="preserve">van </w:t>
      </w:r>
      <w:r w:rsidR="00B64728" w:rsidRPr="00B64728">
        <w:t>327</w:t>
      </w:r>
      <w:r w:rsidR="00B64728">
        <w:t xml:space="preserve"> afdelingen </w:t>
      </w:r>
      <w:r w:rsidRPr="00B17586">
        <w:t xml:space="preserve">in </w:t>
      </w:r>
      <w:r w:rsidRPr="005E72EA">
        <w:t>1</w:t>
      </w:r>
      <w:r w:rsidR="00D60DC8" w:rsidRPr="005E72EA">
        <w:t>20</w:t>
      </w:r>
      <w:r w:rsidRPr="00B17586">
        <w:t xml:space="preserve"> </w:t>
      </w:r>
      <w:r w:rsidR="005E72EA">
        <w:t>verschillende steden</w:t>
      </w:r>
      <w:r w:rsidRPr="004E7B10">
        <w:t>. Daarbij zijn ook</w:t>
      </w:r>
      <w:r w:rsidRPr="004E7B10">
        <w:rPr>
          <w:rFonts w:cstheme="minorHAnsi"/>
        </w:rPr>
        <w:t xml:space="preserve"> Batavia, Sem</w:t>
      </w:r>
      <w:r>
        <w:rPr>
          <w:rFonts w:cstheme="minorHAnsi"/>
        </w:rPr>
        <w:t>arang</w:t>
      </w:r>
      <w:r w:rsidRPr="00762BA2">
        <w:rPr>
          <w:rFonts w:cstheme="minorHAnsi"/>
        </w:rPr>
        <w:t xml:space="preserve"> en Curaçao. Deze beelden komen van internet, uit ziekenhuis jubileumboeken en 6 beelden zijn ansichtkaarten uit de </w:t>
      </w:r>
      <w:r>
        <w:rPr>
          <w:rFonts w:cstheme="minorHAnsi"/>
        </w:rPr>
        <w:t>ziekenhuis</w:t>
      </w:r>
      <w:r w:rsidRPr="00762BA2">
        <w:rPr>
          <w:rFonts w:cstheme="minorHAnsi"/>
        </w:rPr>
        <w:t>collectie (3000 stuks) van het Trefpunt op Urk.</w:t>
      </w:r>
    </w:p>
    <w:p w14:paraId="38986D32" w14:textId="77777777" w:rsidR="00CA5BED" w:rsidRDefault="00E3637C" w:rsidP="00E3637C">
      <w:pPr>
        <w:pStyle w:val="Lijstalinea"/>
        <w:numPr>
          <w:ilvl w:val="0"/>
          <w:numId w:val="1"/>
        </w:numPr>
      </w:pPr>
      <w:r>
        <w:t xml:space="preserve">Een </w:t>
      </w:r>
      <w:r w:rsidRPr="0067067A">
        <w:t>digitale collectie</w:t>
      </w:r>
      <w:r>
        <w:t xml:space="preserve"> van artikelen </w:t>
      </w:r>
      <w:r w:rsidR="005E72EA">
        <w:t xml:space="preserve">over afdelingen </w:t>
      </w:r>
      <w:r>
        <w:t>en andere documenten is dit jaar gegroeid van 4</w:t>
      </w:r>
      <w:r w:rsidR="0067067A">
        <w:t>58</w:t>
      </w:r>
      <w:r>
        <w:t xml:space="preserve"> naar </w:t>
      </w:r>
      <w:r w:rsidR="0067067A">
        <w:t>553</w:t>
      </w:r>
      <w:r>
        <w:t xml:space="preserve">. Deze collectie betreft </w:t>
      </w:r>
      <w:r w:rsidR="00001B0D" w:rsidRPr="0067067A">
        <w:t>1</w:t>
      </w:r>
      <w:r w:rsidR="0067067A" w:rsidRPr="0067067A">
        <w:t>2</w:t>
      </w:r>
      <w:r w:rsidR="00001B0D" w:rsidRPr="0067067A">
        <w:t>9</w:t>
      </w:r>
      <w:r>
        <w:t xml:space="preserve"> afdelingen. Vorig jaar waren dit  10</w:t>
      </w:r>
      <w:r w:rsidR="0067067A">
        <w:t>9</w:t>
      </w:r>
      <w:r w:rsidRPr="00074230">
        <w:t xml:space="preserve"> a</w:t>
      </w:r>
      <w:r>
        <w:t xml:space="preserve">fdelingen.  Deze documenten zijn grotendeels ontleend aan een grote collectie Ziekenhuis jubileumboeken die in het Trefpunt op Urk beschikbaar,  ziekenhuistijdschriften die al of niet via internet toegankelijk zijn en oude kranten op </w:t>
      </w:r>
      <w:proofErr w:type="spellStart"/>
      <w:r>
        <w:t>Delpher</w:t>
      </w:r>
      <w:proofErr w:type="spellEnd"/>
      <w:r>
        <w:t xml:space="preserve">. Dit onderzoek heeft ook een groot aantal persoonlijke advertenties opgeleverd (m.b.t. afwezigheid en overlijden). Deze advertenties zijn hier echter niet meegeteld. </w:t>
      </w:r>
    </w:p>
    <w:p w14:paraId="4AA1FC2B" w14:textId="77777777" w:rsidR="003E5D7E" w:rsidRDefault="003E5D7E" w:rsidP="00E3637C">
      <w:pPr>
        <w:pStyle w:val="Lijstalinea"/>
        <w:numPr>
          <w:ilvl w:val="0"/>
          <w:numId w:val="1"/>
        </w:numPr>
      </w:pPr>
      <w:r>
        <w:t>Een lijst van radiologische congresvermeldingen in de periode 1900-2024. Deze lijst bevat 2295 vermeldingen van cursussen en congressen.</w:t>
      </w:r>
    </w:p>
    <w:p w14:paraId="4353D1C4" w14:textId="77777777" w:rsidR="00E3637C" w:rsidRDefault="00E3637C" w:rsidP="00E3637C">
      <w:pPr>
        <w:pStyle w:val="Lijstalinea"/>
        <w:numPr>
          <w:ilvl w:val="0"/>
          <w:numId w:val="1"/>
        </w:numPr>
      </w:pPr>
      <w:r>
        <w:t xml:space="preserve">Een lijst van de Nederlandse </w:t>
      </w:r>
      <w:r w:rsidRPr="00CA5BED">
        <w:t>ziekenhuizen</w:t>
      </w:r>
      <w:r>
        <w:t>, poliklinieken en medische instituten en hoe deze in de tijd veranderd zijn qua locatie en naam en door fusies. De huidige lijst is afgelopen jaar gegroeid van 14</w:t>
      </w:r>
      <w:r w:rsidR="00CA5BED">
        <w:t>78</w:t>
      </w:r>
      <w:r>
        <w:t xml:space="preserve"> tot </w:t>
      </w:r>
      <w:r w:rsidR="00D803BC" w:rsidRPr="00D803BC">
        <w:t>14</w:t>
      </w:r>
      <w:r w:rsidR="00CA5BED">
        <w:t>9</w:t>
      </w:r>
      <w:r w:rsidR="00D803BC" w:rsidRPr="00D803BC">
        <w:t>8</w:t>
      </w:r>
      <w:r>
        <w:t xml:space="preserve"> ziekenhuis-stadia.</w:t>
      </w:r>
      <w:r w:rsidRPr="00031BA1">
        <w:t xml:space="preserve"> </w:t>
      </w:r>
      <w:r>
        <w:t>Met stadium wordt bedoeld een fase in het bestaan van een ziekenhuis met een unieke combinatie van ziekenhuisnaam, organisatiestructuur en vestigingslocatie. In deze lijst zijn ook de ziekenhuis jubileumboeken verwerkt voor zover die bij ons bekend zijn.</w:t>
      </w:r>
    </w:p>
    <w:p w14:paraId="01A3255F" w14:textId="77777777" w:rsidR="00E3637C" w:rsidRDefault="00E3637C" w:rsidP="00E3637C">
      <w:pPr>
        <w:pStyle w:val="Lijstalinea"/>
        <w:numPr>
          <w:ilvl w:val="0"/>
          <w:numId w:val="1"/>
        </w:numPr>
      </w:pPr>
      <w:r>
        <w:t>Een lijst van bedrijven die apparatuur voor r</w:t>
      </w:r>
      <w:r>
        <w:rPr>
          <w:rFonts w:cstheme="minorHAnsi"/>
        </w:rPr>
        <w:t>ö</w:t>
      </w:r>
      <w:r>
        <w:t xml:space="preserve">ntgenafdelingen, radiotherapie afdelingen en nucleaire geneeskunde afdelingen hebben geproduceerd en hoe deze in de tijd veranderd zijn qua locatie, naam en door fusies. Onze lijst is dit jaar gestegen van  </w:t>
      </w:r>
      <w:r w:rsidR="00D01816">
        <w:t>532</w:t>
      </w:r>
      <w:r>
        <w:t xml:space="preserve"> naar </w:t>
      </w:r>
      <w:r w:rsidR="00D01816">
        <w:t>614</w:t>
      </w:r>
      <w:r>
        <w:t xml:space="preserve"> namen </w:t>
      </w:r>
      <w:r>
        <w:lastRenderedPageBreak/>
        <w:t xml:space="preserve">van firma’s. Van enkele grote firma’s, zoals General Electric, Philips, Toshiba, Siemens en </w:t>
      </w:r>
      <w:proofErr w:type="spellStart"/>
      <w:r>
        <w:t>Varian</w:t>
      </w:r>
      <w:proofErr w:type="spellEnd"/>
      <w:r>
        <w:t>, zijn er ook bomen geconstrueerd die het fusieproces illustreren.</w:t>
      </w:r>
    </w:p>
    <w:p w14:paraId="6ADD66D4" w14:textId="77777777" w:rsidR="00E3637C" w:rsidRDefault="00E3637C" w:rsidP="00E3637C">
      <w:pPr>
        <w:pStyle w:val="Lijstalinea"/>
        <w:numPr>
          <w:ilvl w:val="0"/>
          <w:numId w:val="1"/>
        </w:numPr>
      </w:pPr>
      <w:r>
        <w:t xml:space="preserve">Er is veel werk verzet om vooral bedrijfsbrochures digitaal beschikbaar te krijgen. Dit jaar is het aantal beschikbare digitale documenten gestegen van  </w:t>
      </w:r>
      <w:r w:rsidR="00B339E7" w:rsidRPr="00D16F12">
        <w:t>2054</w:t>
      </w:r>
      <w:r w:rsidR="00B339E7">
        <w:t xml:space="preserve"> brochures van </w:t>
      </w:r>
      <w:r w:rsidR="00B339E7" w:rsidRPr="00D16F12">
        <w:t>105</w:t>
      </w:r>
      <w:r w:rsidR="00B339E7">
        <w:t xml:space="preserve"> bedrijven </w:t>
      </w:r>
      <w:r>
        <w:t xml:space="preserve">naar </w:t>
      </w:r>
      <w:r w:rsidR="00B339E7">
        <w:t xml:space="preserve">2846 brochures van 177 bedrijven </w:t>
      </w:r>
      <w:r>
        <w:t>plus van 2</w:t>
      </w:r>
      <w:r w:rsidR="00B339E7">
        <w:t>6</w:t>
      </w:r>
      <w:r>
        <w:t xml:space="preserve"> bedrijven lijsten van fysieke brochures. De digitale brochures zijn verkregen door ze in te scannen of doordat ze als digitaal document zijn ontvangen van derden. Hierin zijn vooral de bedrijven Philips en Siemens vertegenwoordigd. Hiernaast bezitten we ook nog 10</w:t>
      </w:r>
      <w:r w:rsidR="00713436">
        <w:t>69</w:t>
      </w:r>
      <w:r>
        <w:t xml:space="preserve"> fysieke brochures waarvan 4</w:t>
      </w:r>
      <w:r w:rsidR="00713436">
        <w:t>93</w:t>
      </w:r>
      <w:r>
        <w:t xml:space="preserve"> van Philips</w:t>
      </w:r>
      <w:r w:rsidR="00713436">
        <w:t>. Dit waren er 1007 waarvan 440 van Philips.</w:t>
      </w:r>
    </w:p>
    <w:p w14:paraId="4ABED17F" w14:textId="77777777" w:rsidR="00E3637C" w:rsidRDefault="00E3637C" w:rsidP="00E3637C">
      <w:pPr>
        <w:pStyle w:val="Lijstalinea"/>
        <w:numPr>
          <w:ilvl w:val="0"/>
          <w:numId w:val="1"/>
        </w:numPr>
      </w:pPr>
      <w:r>
        <w:t xml:space="preserve">Het digitale boekenbestand is dit jaar uitgebreid van </w:t>
      </w:r>
      <w:r w:rsidR="00713436">
        <w:t>641</w:t>
      </w:r>
      <w:r>
        <w:t xml:space="preserve"> naar </w:t>
      </w:r>
      <w:r w:rsidR="00713436" w:rsidRPr="00713436">
        <w:t>1408</w:t>
      </w:r>
      <w:r w:rsidR="00555AF5">
        <w:t xml:space="preserve"> </w:t>
      </w:r>
      <w:r>
        <w:t xml:space="preserve">boeken. </w:t>
      </w:r>
    </w:p>
    <w:p w14:paraId="1577CB88" w14:textId="77777777" w:rsidR="002857AA" w:rsidRDefault="002857AA" w:rsidP="002857AA">
      <w:pPr>
        <w:pStyle w:val="Lijstalinea"/>
        <w:numPr>
          <w:ilvl w:val="0"/>
          <w:numId w:val="1"/>
        </w:numPr>
      </w:pPr>
      <w:r>
        <w:t xml:space="preserve"> Er is een begin gemaakt met een digitale video beeldbank. Hierin zitten video’s van Tv-programma’s over radiologische onderwerpen, video’s van bijzondere gebeurtenissen, video’s van interviews met radiologen en video’s die zijn uitgegeven door radiologische musea of ziekenhuizen. </w:t>
      </w:r>
      <w:r w:rsidR="00650864">
        <w:t xml:space="preserve">Dat zijn er nu 59 en dat waren er vorig jaar 22. </w:t>
      </w:r>
      <w:r>
        <w:t xml:space="preserve">De inhoud is nu als volgt: </w:t>
      </w:r>
      <w:proofErr w:type="spellStart"/>
      <w:r w:rsidR="00650864">
        <w:t>TV-programma’s</w:t>
      </w:r>
      <w:proofErr w:type="spellEnd"/>
      <w:r w:rsidR="00650864">
        <w:t xml:space="preserve">: </w:t>
      </w:r>
      <w:r w:rsidR="00330974">
        <w:t>18, Gebeurtenissen: 2, Interviews: 4, Ziekenhuisopnamen 9, Congresregistraties en lezingen: 8 en Productpromoties: 2. D</w:t>
      </w:r>
      <w:r w:rsidR="00650864">
        <w:t xml:space="preserve">at waren vorig jaar </w:t>
      </w:r>
      <w:proofErr w:type="spellStart"/>
      <w:r>
        <w:t>T</w:t>
      </w:r>
      <w:r w:rsidR="00650864">
        <w:t>V</w:t>
      </w:r>
      <w:r>
        <w:t>-programma’s</w:t>
      </w:r>
      <w:proofErr w:type="spellEnd"/>
      <w:r>
        <w:t xml:space="preserve">:  14, Gebeurtenissen: 1, Interviews: 4, Musea en </w:t>
      </w:r>
      <w:r w:rsidR="00330974">
        <w:t>Z</w:t>
      </w:r>
      <w:r>
        <w:t>iekenhui</w:t>
      </w:r>
      <w:r w:rsidR="00330974">
        <w:t>sopnam</w:t>
      </w:r>
      <w:r>
        <w:t>en 3.</w:t>
      </w:r>
      <w:r w:rsidR="00330974">
        <w:t xml:space="preserve">  Intussen zijn er drie nieuwe video’s binnengekomen die nog moeten worden gedigitaliseerd.</w:t>
      </w:r>
    </w:p>
    <w:p w14:paraId="2FC7E471" w14:textId="77777777" w:rsidR="00E3637C" w:rsidRPr="00C229F9" w:rsidRDefault="00E3637C" w:rsidP="00E3637C">
      <w:pPr>
        <w:rPr>
          <w:b/>
        </w:rPr>
      </w:pPr>
      <w:r w:rsidRPr="00C229F9">
        <w:rPr>
          <w:b/>
        </w:rPr>
        <w:t>C. Activiteiten</w:t>
      </w:r>
    </w:p>
    <w:p w14:paraId="22939A32" w14:textId="77777777" w:rsidR="00E3637C" w:rsidRDefault="00C53D76" w:rsidP="005607ED">
      <w:r>
        <w:t xml:space="preserve">Er zijn dit verslagjaar </w:t>
      </w:r>
      <w:r w:rsidR="002770D1">
        <w:t xml:space="preserve">als gevolg van de corona pandemie maar 4 </w:t>
      </w:r>
      <w:r>
        <w:t xml:space="preserve">bezoeken gebracht aan het Trefpunt tijdens welke aan de collectie is gewerkt. Het betrof </w:t>
      </w:r>
      <w:r w:rsidR="002770D1">
        <w:t>2</w:t>
      </w:r>
      <w:r>
        <w:t>2-</w:t>
      </w:r>
      <w:r w:rsidR="002770D1">
        <w:t>7</w:t>
      </w:r>
      <w:r>
        <w:t>-20</w:t>
      </w:r>
      <w:r w:rsidR="002770D1">
        <w:t>21</w:t>
      </w:r>
      <w:r w:rsidR="00544BD2">
        <w:t xml:space="preserve"> (deze keer is Frans Zonneveld geheel alleen de hele dag in het Trefpunt werkzaam geweest)</w:t>
      </w:r>
      <w:r>
        <w:t>, 1</w:t>
      </w:r>
      <w:r w:rsidR="002770D1">
        <w:t>1</w:t>
      </w:r>
      <w:r>
        <w:t>-</w:t>
      </w:r>
      <w:r w:rsidR="002770D1">
        <w:t>8</w:t>
      </w:r>
      <w:r>
        <w:t>-20</w:t>
      </w:r>
      <w:r w:rsidR="002770D1">
        <w:t>21</w:t>
      </w:r>
      <w:r w:rsidR="00544BD2">
        <w:t xml:space="preserve"> (deze keer is Jan van Unnik alleen naar het Trefpunt geweest)</w:t>
      </w:r>
      <w:r>
        <w:t>, 1</w:t>
      </w:r>
      <w:r w:rsidR="002770D1">
        <w:t>9</w:t>
      </w:r>
      <w:r>
        <w:t>-</w:t>
      </w:r>
      <w:r w:rsidR="002770D1">
        <w:t>8</w:t>
      </w:r>
      <w:r>
        <w:t>-20</w:t>
      </w:r>
      <w:r w:rsidR="002770D1">
        <w:t>21</w:t>
      </w:r>
      <w:r w:rsidR="00544BD2">
        <w:t xml:space="preserve"> (deze keer was speciaal om de Leidse lichtkast te verhuizen naar Apeldoorn. Hij was inmiddels te breed voor het gangpad na installatie van de rollerkasten en moest steeds tussen de rollerkasten</w:t>
      </w:r>
      <w:r w:rsidR="002770D1">
        <w:t xml:space="preserve"> </w:t>
      </w:r>
      <w:r w:rsidR="00544BD2">
        <w:t xml:space="preserve">worden ingeparkeerd om voorbij de steunbalken van de conferentiezaalvloer te komen) </w:t>
      </w:r>
      <w:r w:rsidR="002770D1">
        <w:t>en</w:t>
      </w:r>
      <w:r w:rsidR="00572C3F">
        <w:t xml:space="preserve"> </w:t>
      </w:r>
      <w:r w:rsidR="002770D1">
        <w:t>20</w:t>
      </w:r>
      <w:r w:rsidR="00572C3F">
        <w:t>-</w:t>
      </w:r>
      <w:r w:rsidR="002770D1">
        <w:t>9</w:t>
      </w:r>
      <w:r w:rsidR="00572C3F">
        <w:t>-20</w:t>
      </w:r>
      <w:r w:rsidR="002770D1">
        <w:t>21</w:t>
      </w:r>
      <w:r w:rsidR="00544BD2">
        <w:t xml:space="preserve"> (deze keer was vanwege het overdragen van een boek aan dierenarts </w:t>
      </w:r>
      <w:proofErr w:type="spellStart"/>
      <w:r w:rsidR="00544BD2">
        <w:t>Tjalsma</w:t>
      </w:r>
      <w:proofErr w:type="spellEnd"/>
      <w:r w:rsidR="00544BD2">
        <w:t xml:space="preserve"> uit Emmeloord en veel registratie en opbergwerk. Bij deze gelegenheid heeft Kees Simon nog wat spullen overgedragen die nog bij hem thuis lagen)</w:t>
      </w:r>
      <w:r w:rsidR="00572C3F">
        <w:t>.</w:t>
      </w:r>
    </w:p>
    <w:p w14:paraId="138F2D29" w14:textId="77777777" w:rsidR="003F0958" w:rsidRDefault="003F0958" w:rsidP="005607ED">
      <w:r>
        <w:t>Er zijn 9 bezoeken geweest waarbij documenten en/of voorwerpen voor de collectie zijn overgedragen.</w:t>
      </w:r>
    </w:p>
    <w:p w14:paraId="76C42BD3" w14:textId="77777777" w:rsidR="002B20CE" w:rsidRPr="005D01C2" w:rsidRDefault="002B20CE" w:rsidP="002B20CE">
      <w:pPr>
        <w:rPr>
          <w:b/>
        </w:rPr>
      </w:pPr>
      <w:r>
        <w:rPr>
          <w:b/>
        </w:rPr>
        <w:t>D</w:t>
      </w:r>
      <w:r w:rsidRPr="005E71A8">
        <w:rPr>
          <w:b/>
        </w:rPr>
        <w:t>. Uitdragen van onze kennis tijdens activiteiten van het Trefpunt Medische Geschiedenis in</w:t>
      </w:r>
      <w:r w:rsidRPr="005D01C2">
        <w:rPr>
          <w:b/>
        </w:rPr>
        <w:t xml:space="preserve"> Nederland te Urk</w:t>
      </w:r>
    </w:p>
    <w:p w14:paraId="5ED224C1" w14:textId="77777777" w:rsidR="002B20CE" w:rsidRDefault="002B20CE">
      <w:r>
        <w:t>Door de coronacrisis was er dit jaar geen gelegenheid om onze kennis te delen behalve dan tijdens persoonlijke gesprekken met andere vrijwilligers van het Trefpunt</w:t>
      </w:r>
      <w:r w:rsidR="0059456F">
        <w:t xml:space="preserve"> zoals met </w:t>
      </w:r>
      <w:r w:rsidR="00544BD2">
        <w:t xml:space="preserve">Dr. Erik Jan </w:t>
      </w:r>
      <w:proofErr w:type="spellStart"/>
      <w:r w:rsidR="00544BD2">
        <w:t>Tjalsma</w:t>
      </w:r>
      <w:proofErr w:type="spellEnd"/>
      <w:r w:rsidR="0059456F">
        <w:t xml:space="preserve"> over </w:t>
      </w:r>
      <w:r w:rsidR="00544BD2">
        <w:t>radiologi</w:t>
      </w:r>
      <w:r w:rsidR="0059456F">
        <w:t xml:space="preserve">e in de </w:t>
      </w:r>
      <w:r w:rsidR="00544BD2">
        <w:t>diergeneeskund</w:t>
      </w:r>
      <w:r w:rsidR="0059456F">
        <w:t>e</w:t>
      </w:r>
      <w:r>
        <w:t>.</w:t>
      </w:r>
    </w:p>
    <w:p w14:paraId="3ED8D78E" w14:textId="77777777" w:rsidR="002B20CE" w:rsidRPr="00974C44" w:rsidRDefault="002B20CE" w:rsidP="002B20CE">
      <w:pPr>
        <w:rPr>
          <w:b/>
        </w:rPr>
      </w:pPr>
      <w:r>
        <w:rPr>
          <w:b/>
        </w:rPr>
        <w:t>E</w:t>
      </w:r>
      <w:r w:rsidRPr="00974C44">
        <w:rPr>
          <w:b/>
        </w:rPr>
        <w:t>. Aanwinsten</w:t>
      </w:r>
    </w:p>
    <w:p w14:paraId="1FD23B74" w14:textId="77777777" w:rsidR="002B20CE" w:rsidRDefault="002B20CE" w:rsidP="002B20CE">
      <w:r>
        <w:t>Onderstaand lijstje geeft een overzicht van de personen en instellingen van wie we dit jaar documenten (boeken, tijdschriften of persoonlijke documenten, proefschriften, foto’s) of kleine voorwerpen hebben ontvangen (D=documentatie,</w:t>
      </w:r>
      <w:r w:rsidRPr="00AB49AF">
        <w:t xml:space="preserve"> </w:t>
      </w:r>
      <w:r>
        <w:t xml:space="preserve">F= Foto’s, P = proefschriften,  V=voorwerpen, W=historische website inhoud   </w:t>
      </w:r>
      <w:r w:rsidRPr="00FF7390">
        <w:rPr>
          <w:i/>
        </w:rPr>
        <w:t>cursief</w:t>
      </w:r>
      <w:r>
        <w:t xml:space="preserve"> = erfenis) hebben gekregen:</w:t>
      </w:r>
    </w:p>
    <w:p w14:paraId="5F3F94F3" w14:textId="77777777" w:rsidR="006D74D9" w:rsidRPr="006D74D9" w:rsidRDefault="006D74D9">
      <w:pPr>
        <w:rPr>
          <w:lang w:val="es-ES_tradnl"/>
        </w:rPr>
      </w:pPr>
      <w:r w:rsidRPr="006D74D9">
        <w:rPr>
          <w:lang w:val="es-ES_tradnl"/>
        </w:rPr>
        <w:lastRenderedPageBreak/>
        <w:t>C.J.L.R. Vellenga</w:t>
      </w:r>
      <w:r>
        <w:rPr>
          <w:lang w:val="es-ES_tradnl"/>
        </w:rPr>
        <w:t xml:space="preserve"> (</w:t>
      </w:r>
      <w:r w:rsidRPr="006D74D9">
        <w:rPr>
          <w:i/>
          <w:lang w:val="es-ES_tradnl"/>
        </w:rPr>
        <w:t>L.R. Vellenga</w:t>
      </w:r>
      <w:r>
        <w:rPr>
          <w:lang w:val="es-ES_tradnl"/>
        </w:rPr>
        <w:t>)  D, P</w:t>
      </w:r>
    </w:p>
    <w:p w14:paraId="254216E1" w14:textId="77777777" w:rsidR="0059456F" w:rsidRDefault="005B65DE">
      <w:r>
        <w:t>S.M. Brouwers  V</w:t>
      </w:r>
    </w:p>
    <w:p w14:paraId="73747F17" w14:textId="77777777" w:rsidR="006D74D9" w:rsidRPr="003E5D7E" w:rsidRDefault="006D74D9">
      <w:r w:rsidRPr="003E5D7E">
        <w:t xml:space="preserve">U. </w:t>
      </w:r>
      <w:proofErr w:type="spellStart"/>
      <w:r w:rsidRPr="003E5D7E">
        <w:t>Kliegis</w:t>
      </w:r>
      <w:proofErr w:type="spellEnd"/>
      <w:r w:rsidRPr="003E5D7E">
        <w:t xml:space="preserve"> (</w:t>
      </w:r>
      <w:r w:rsidRPr="003E5D7E">
        <w:rPr>
          <w:i/>
        </w:rPr>
        <w:t xml:space="preserve">A. </w:t>
      </w:r>
      <w:proofErr w:type="spellStart"/>
      <w:r w:rsidRPr="003E5D7E">
        <w:rPr>
          <w:i/>
        </w:rPr>
        <w:t>Kliegis</w:t>
      </w:r>
      <w:proofErr w:type="spellEnd"/>
      <w:r w:rsidRPr="003E5D7E">
        <w:t>) D</w:t>
      </w:r>
    </w:p>
    <w:p w14:paraId="573C8EE3" w14:textId="77777777" w:rsidR="005B65DE" w:rsidRDefault="005B65DE">
      <w:r w:rsidRPr="005B65DE">
        <w:t>Ir. G.P. Vijverberg  D</w:t>
      </w:r>
      <w:r>
        <w:t>, P</w:t>
      </w:r>
      <w:r w:rsidR="006D74D9">
        <w:t>, V</w:t>
      </w:r>
    </w:p>
    <w:p w14:paraId="49428C48" w14:textId="77777777" w:rsidR="006D74D9" w:rsidRPr="006D74D9" w:rsidRDefault="006D74D9">
      <w:r w:rsidRPr="006D74D9">
        <w:t>Prof. Dr. Ir. F.W. Zonneveld</w:t>
      </w:r>
      <w:r>
        <w:t xml:space="preserve">  D</w:t>
      </w:r>
    </w:p>
    <w:p w14:paraId="190C7CA0" w14:textId="77777777" w:rsidR="005B65DE" w:rsidRDefault="005B65DE">
      <w:r w:rsidRPr="005B65DE">
        <w:t>Dr. K.J. Simon (Kennemer Ga</w:t>
      </w:r>
      <w:r>
        <w:t>sthuis) V</w:t>
      </w:r>
    </w:p>
    <w:p w14:paraId="0F15D122" w14:textId="77777777" w:rsidR="006D74D9" w:rsidRPr="006D74D9" w:rsidRDefault="006D74D9">
      <w:r w:rsidRPr="006D74D9">
        <w:t xml:space="preserve">Prof. Dr. P.P. van </w:t>
      </w:r>
      <w:r>
        <w:t>Rijk  D</w:t>
      </w:r>
    </w:p>
    <w:p w14:paraId="5304B202" w14:textId="77777777" w:rsidR="006D74D9" w:rsidRPr="003E5D7E" w:rsidRDefault="006D74D9">
      <w:r w:rsidRPr="003E5D7E">
        <w:t>Dr. K.J. Simon D, V</w:t>
      </w:r>
    </w:p>
    <w:p w14:paraId="762DDA74" w14:textId="77777777" w:rsidR="005B65DE" w:rsidRPr="003E5D7E" w:rsidRDefault="005B65DE">
      <w:r w:rsidRPr="003E5D7E">
        <w:t xml:space="preserve">H.J.L. </w:t>
      </w:r>
      <w:proofErr w:type="spellStart"/>
      <w:r w:rsidRPr="003E5D7E">
        <w:t>Diebels</w:t>
      </w:r>
      <w:proofErr w:type="spellEnd"/>
      <w:r w:rsidRPr="003E5D7E">
        <w:t xml:space="preserve">  D</w:t>
      </w:r>
    </w:p>
    <w:p w14:paraId="58228B47" w14:textId="77777777" w:rsidR="006D74D9" w:rsidRPr="006D74D9" w:rsidRDefault="006D74D9">
      <w:proofErr w:type="spellStart"/>
      <w:r w:rsidRPr="006D74D9">
        <w:t>Mw</w:t>
      </w:r>
      <w:proofErr w:type="spellEnd"/>
      <w:r w:rsidRPr="006D74D9">
        <w:t xml:space="preserve"> F.</w:t>
      </w:r>
      <w:r>
        <w:t>E.</w:t>
      </w:r>
      <w:r w:rsidRPr="006D74D9">
        <w:t xml:space="preserve"> </w:t>
      </w:r>
      <w:proofErr w:type="spellStart"/>
      <w:r w:rsidRPr="006D74D9">
        <w:t>P</w:t>
      </w:r>
      <w:r>
        <w:t>robst</w:t>
      </w:r>
      <w:proofErr w:type="spellEnd"/>
      <w:r>
        <w:t>-van Zuylen V</w:t>
      </w:r>
    </w:p>
    <w:p w14:paraId="4045F570" w14:textId="77777777" w:rsidR="005B65DE" w:rsidRDefault="005B65DE">
      <w:r>
        <w:t>Ing. J.H.M. van den Heuvel  V, D</w:t>
      </w:r>
    </w:p>
    <w:p w14:paraId="56E5B0F0" w14:textId="77777777" w:rsidR="006D74D9" w:rsidRDefault="006D74D9">
      <w:r>
        <w:t>Dr. R.W. de Boer D, P</w:t>
      </w:r>
    </w:p>
    <w:p w14:paraId="44C1CC91" w14:textId="77777777" w:rsidR="006D74D9" w:rsidRDefault="006D74D9" w:rsidP="006D74D9">
      <w:proofErr w:type="spellStart"/>
      <w:r>
        <w:t>A.Cramwinckel</w:t>
      </w:r>
      <w:proofErr w:type="spellEnd"/>
      <w:r>
        <w:t xml:space="preserve">  V</w:t>
      </w:r>
    </w:p>
    <w:p w14:paraId="59D1A74C" w14:textId="77777777" w:rsidR="006D74D9" w:rsidRDefault="006D74D9" w:rsidP="006D74D9">
      <w:r>
        <w:t>Dr. L.M. Kingma  F</w:t>
      </w:r>
    </w:p>
    <w:p w14:paraId="5B0BF988" w14:textId="77777777" w:rsidR="005D7F0F" w:rsidRDefault="005D7F0F">
      <w:r>
        <w:t>De andere specialismen in het Trefpunt voor Medische Geschiedenis P</w:t>
      </w:r>
    </w:p>
    <w:p w14:paraId="7570B7F6" w14:textId="77777777" w:rsidR="00BD1AD1" w:rsidRDefault="00BD1AD1">
      <w:r>
        <w:t>Er is op 12-10-2021 toestemming verkregen om twee apparaten in het Trefpunt onder te brengen die ons al enige tijd geleden zijn aangeboden dit betreffen een cine-viewer voor 35 mm r</w:t>
      </w:r>
      <w:r>
        <w:rPr>
          <w:rFonts w:cstheme="minorHAnsi"/>
        </w:rPr>
        <w:t>ö</w:t>
      </w:r>
      <w:r>
        <w:t xml:space="preserve">ntgen cinefilms van het hart van cardioloog Dr. A.V.G. </w:t>
      </w:r>
      <w:proofErr w:type="spellStart"/>
      <w:r>
        <w:t>Bruschke</w:t>
      </w:r>
      <w:proofErr w:type="spellEnd"/>
      <w:r>
        <w:t xml:space="preserve"> een </w:t>
      </w:r>
      <w:proofErr w:type="spellStart"/>
      <w:r>
        <w:t>een</w:t>
      </w:r>
      <w:proofErr w:type="spellEnd"/>
      <w:r>
        <w:t xml:space="preserve"> stereoscoop voor groot-formaat r</w:t>
      </w:r>
      <w:r>
        <w:rPr>
          <w:rFonts w:cstheme="minorHAnsi"/>
        </w:rPr>
        <w:t>ö</w:t>
      </w:r>
      <w:r>
        <w:t xml:space="preserve">ntgenfilms van radioloog Bart </w:t>
      </w:r>
      <w:proofErr w:type="spellStart"/>
      <w:r>
        <w:t>Vandekerckhove</w:t>
      </w:r>
      <w:proofErr w:type="spellEnd"/>
      <w:r>
        <w:t xml:space="preserve"> te Tielt (B).</w:t>
      </w:r>
    </w:p>
    <w:p w14:paraId="004E453E" w14:textId="77777777" w:rsidR="0059456F" w:rsidRDefault="006C06A1">
      <w:r>
        <w:t xml:space="preserve">Het belangrijkste voorwerp dat dit jaar aan de collectie is toegevoegd is </w:t>
      </w:r>
      <w:r w:rsidR="00B10505">
        <w:t>een MRI-testfantoom uit 1988</w:t>
      </w:r>
      <w:r>
        <w:t>.</w:t>
      </w:r>
    </w:p>
    <w:p w14:paraId="55C30C27" w14:textId="77777777" w:rsidR="006C06A1" w:rsidRPr="00974C44" w:rsidRDefault="006C06A1" w:rsidP="006C06A1">
      <w:pPr>
        <w:rPr>
          <w:b/>
        </w:rPr>
      </w:pPr>
      <w:r>
        <w:rPr>
          <w:b/>
        </w:rPr>
        <w:t>F</w:t>
      </w:r>
      <w:r w:rsidRPr="00974C44">
        <w:rPr>
          <w:b/>
        </w:rPr>
        <w:t>. Web-activiteiten</w:t>
      </w:r>
    </w:p>
    <w:p w14:paraId="36B60997" w14:textId="77777777" w:rsidR="006C06A1" w:rsidRDefault="006C06A1" w:rsidP="006C06A1">
      <w:r>
        <w:t xml:space="preserve">Dr. K.J. Simon heeft de bestaande registratie van onze documenten in de programma’s </w:t>
      </w:r>
      <w:proofErr w:type="spellStart"/>
      <w:r>
        <w:t>Endnote</w:t>
      </w:r>
      <w:proofErr w:type="spellEnd"/>
      <w:r>
        <w:t xml:space="preserve"> en </w:t>
      </w:r>
      <w:proofErr w:type="spellStart"/>
      <w:r>
        <w:t>Librarything</w:t>
      </w:r>
      <w:proofErr w:type="spellEnd"/>
      <w:r>
        <w:t xml:space="preserve"> uitgebreid en in veel gevallen ook van afbeeldingen van omslagen of titelpagina’s voorzien.</w:t>
      </w:r>
      <w:r w:rsidR="0036023A">
        <w:t xml:space="preserve"> Om makkelijk gegevens uit deze bestanden te halen moest soms veel werk worden verricht om het allemaal toegankelijk te houden.</w:t>
      </w:r>
    </w:p>
    <w:p w14:paraId="009AAA6B" w14:textId="77777777" w:rsidR="006C06A1" w:rsidRDefault="006C06A1">
      <w:r>
        <w:t>Ook heeft Dr. K.J. Simon onze website (</w:t>
      </w:r>
      <w:r>
        <w:rPr>
          <w:color w:val="0000FF"/>
          <w:u w:val="single"/>
        </w:rPr>
        <w:t>www.radhis.nl</w:t>
      </w:r>
      <w:r>
        <w:t>) onderhouden .</w:t>
      </w:r>
      <w:r w:rsidR="0036023A">
        <w:t xml:space="preserve"> In het bijzonder is daar dit jaar een overzicht aan toegevoegd van de geschiedenis van de computer tomografie vanwege zijn 50-jarig bestaan (</w:t>
      </w:r>
      <w:hyperlink r:id="rId9" w:history="1">
        <w:r w:rsidR="0036023A" w:rsidRPr="00D23218">
          <w:rPr>
            <w:rStyle w:val="Hyperlink"/>
          </w:rPr>
          <w:t>www.radhis.nl/ct-generaties.html</w:t>
        </w:r>
      </w:hyperlink>
      <w:r w:rsidR="0036023A">
        <w:t xml:space="preserve"> ).</w:t>
      </w:r>
    </w:p>
    <w:p w14:paraId="48888610" w14:textId="77777777" w:rsidR="006C06A1" w:rsidRPr="00C229F9" w:rsidRDefault="006C06A1" w:rsidP="006C06A1">
      <w:pPr>
        <w:rPr>
          <w:b/>
        </w:rPr>
      </w:pPr>
      <w:r>
        <w:rPr>
          <w:b/>
        </w:rPr>
        <w:t>G</w:t>
      </w:r>
      <w:r w:rsidRPr="00C229F9">
        <w:rPr>
          <w:b/>
        </w:rPr>
        <w:t>. Financiering</w:t>
      </w:r>
    </w:p>
    <w:p w14:paraId="388C00AF" w14:textId="77777777" w:rsidR="006C06A1" w:rsidRDefault="006C06A1" w:rsidP="006C06A1">
      <w:r>
        <w:lastRenderedPageBreak/>
        <w:t xml:space="preserve">We hebben het budget van 500 euro voor extra kosten die we maken voor de opbouw van het Centrum voor Radiologisch erfgoed door de coronacrisis, behalve voor de URL van de website, dit </w:t>
      </w:r>
      <w:r w:rsidR="00B10505">
        <w:t>jaar</w:t>
      </w:r>
      <w:r>
        <w:t xml:space="preserve"> niet hoeven aan te spreken.</w:t>
      </w:r>
    </w:p>
    <w:p w14:paraId="6E031BF4" w14:textId="77777777" w:rsidR="00D86C02" w:rsidRPr="00D86C02" w:rsidRDefault="006C06A1" w:rsidP="00D86C02">
      <w:pPr>
        <w:rPr>
          <w:lang w:val="en-US"/>
        </w:rPr>
      </w:pPr>
      <w:r w:rsidRPr="00D86C02">
        <w:rPr>
          <w:b/>
          <w:lang w:val="en-US"/>
        </w:rPr>
        <w:t xml:space="preserve">H. </w:t>
      </w:r>
      <w:proofErr w:type="spellStart"/>
      <w:r w:rsidRPr="00D86C02">
        <w:rPr>
          <w:b/>
          <w:lang w:val="en-US"/>
        </w:rPr>
        <w:t>Voordrachten</w:t>
      </w:r>
      <w:proofErr w:type="spellEnd"/>
    </w:p>
    <w:p w14:paraId="08544C71" w14:textId="77777777" w:rsidR="0066060A" w:rsidRPr="00B10505" w:rsidRDefault="0066060A" w:rsidP="0066060A">
      <w:pPr>
        <w:pStyle w:val="Lijstalinea"/>
        <w:numPr>
          <w:ilvl w:val="0"/>
          <w:numId w:val="4"/>
        </w:numPr>
      </w:pPr>
      <w:r w:rsidRPr="00D86C02">
        <w:rPr>
          <w:lang w:val="en-US"/>
        </w:rPr>
        <w:t xml:space="preserve">Zonneveld F.W.: </w:t>
      </w:r>
      <w:r w:rsidR="00B10505">
        <w:rPr>
          <w:lang w:val="en-US"/>
        </w:rPr>
        <w:t>Spectacular rediscovery of the radiographs that W.C. R</w:t>
      </w:r>
      <w:r w:rsidR="00B10505">
        <w:rPr>
          <w:rFonts w:cstheme="minorHAnsi"/>
          <w:lang w:val="en-US"/>
        </w:rPr>
        <w:t>ö</w:t>
      </w:r>
      <w:r w:rsidR="00B10505">
        <w:rPr>
          <w:lang w:val="en-US"/>
        </w:rPr>
        <w:t>ntgen sent to Lorentz in 1896</w:t>
      </w:r>
      <w:r w:rsidRPr="00D86C02">
        <w:rPr>
          <w:lang w:val="en-US"/>
        </w:rPr>
        <w:t xml:space="preserve">. </w:t>
      </w:r>
      <w:r w:rsidRPr="00B10505">
        <w:t xml:space="preserve">ISHRAD </w:t>
      </w:r>
      <w:r w:rsidR="00B10505" w:rsidRPr="00B10505">
        <w:t>symposium</w:t>
      </w:r>
      <w:r w:rsidR="00B10505">
        <w:t>.</w:t>
      </w:r>
      <w:r w:rsidR="00B10505" w:rsidRPr="00B10505">
        <w:t xml:space="preserve"> </w:t>
      </w:r>
      <w:r w:rsidR="00757486" w:rsidRPr="00B10505">
        <w:t>Brussel</w:t>
      </w:r>
      <w:r w:rsidR="00B10505">
        <w:t>s</w:t>
      </w:r>
      <w:r w:rsidR="00757486" w:rsidRPr="00B10505">
        <w:t>, Militair</w:t>
      </w:r>
      <w:r w:rsidR="00B10505">
        <w:t xml:space="preserve"> Ziekenhuis Koningin Astrid: 24</w:t>
      </w:r>
      <w:r w:rsidR="003F0958">
        <w:t xml:space="preserve"> </w:t>
      </w:r>
      <w:r w:rsidR="00B10505">
        <w:t>oktober 2020 (Deze voordracht heeft niet plaatsgevonden vanwege de corona pandemie)</w:t>
      </w:r>
    </w:p>
    <w:p w14:paraId="250534A3" w14:textId="77777777" w:rsidR="000743FA" w:rsidRPr="00743D85" w:rsidRDefault="000743FA" w:rsidP="000743FA">
      <w:pPr>
        <w:rPr>
          <w:b/>
        </w:rPr>
      </w:pPr>
      <w:r w:rsidRPr="00743D85">
        <w:rPr>
          <w:b/>
        </w:rPr>
        <w:t>I. Publicaties</w:t>
      </w:r>
    </w:p>
    <w:p w14:paraId="53C123C9" w14:textId="77777777" w:rsidR="000743FA" w:rsidRDefault="000743FA" w:rsidP="000743FA">
      <w:r>
        <w:t>De volgende publicaties kunnen worden vermeld:</w:t>
      </w:r>
    </w:p>
    <w:p w14:paraId="3386B64E" w14:textId="77777777" w:rsidR="00B10505" w:rsidRDefault="00B10505" w:rsidP="00B10505">
      <w:pPr>
        <w:pStyle w:val="Lijstalinea"/>
        <w:numPr>
          <w:ilvl w:val="1"/>
          <w:numId w:val="2"/>
        </w:numPr>
      </w:pPr>
      <w:r>
        <w:t>J.G. van Unnik: R</w:t>
      </w:r>
      <w:r w:rsidRPr="00B10505">
        <w:rPr>
          <w:rFonts w:cstheme="minorHAnsi"/>
        </w:rPr>
        <w:t>ö</w:t>
      </w:r>
      <w:r>
        <w:t xml:space="preserve">ntgenopnames op glasplaten. Radiologie in het OLVG in 1920. </w:t>
      </w:r>
      <w:proofErr w:type="spellStart"/>
      <w:r>
        <w:t>Memorad</w:t>
      </w:r>
      <w:proofErr w:type="spellEnd"/>
      <w:r>
        <w:t xml:space="preserve"> 25(4) 15-18.</w:t>
      </w:r>
    </w:p>
    <w:p w14:paraId="520C9179" w14:textId="77777777" w:rsidR="00B10505" w:rsidRDefault="00B10505" w:rsidP="00B10505">
      <w:pPr>
        <w:pStyle w:val="Lijstalinea"/>
        <w:numPr>
          <w:ilvl w:val="1"/>
          <w:numId w:val="2"/>
        </w:numPr>
      </w:pPr>
      <w:r w:rsidRPr="00B10505">
        <w:t>C.J.L.R. Vellenga: Virtueel bezoe</w:t>
      </w:r>
      <w:r>
        <w:t xml:space="preserve">k radiologiemuseum Palermo. Op reis door de geschiedenis van de radiologie. </w:t>
      </w:r>
      <w:proofErr w:type="spellStart"/>
      <w:r>
        <w:t>Memorad</w:t>
      </w:r>
      <w:proofErr w:type="spellEnd"/>
      <w:r>
        <w:t xml:space="preserve"> 25(4) 19-20.</w:t>
      </w:r>
    </w:p>
    <w:p w14:paraId="47359F35" w14:textId="77777777" w:rsidR="00B10505" w:rsidRDefault="00B10505" w:rsidP="00B10505">
      <w:pPr>
        <w:pStyle w:val="Lijstalinea"/>
        <w:numPr>
          <w:ilvl w:val="1"/>
          <w:numId w:val="2"/>
        </w:numPr>
        <w:rPr>
          <w:lang w:val="en-US"/>
        </w:rPr>
      </w:pPr>
      <w:r>
        <w:t xml:space="preserve">K.J. Simon: Ontdekking X-stralen: serendipiteit of doelgericht? </w:t>
      </w:r>
      <w:r w:rsidRPr="00B10505">
        <w:rPr>
          <w:lang w:val="en-US"/>
        </w:rPr>
        <w:t xml:space="preserve">Thinking outside the box. </w:t>
      </w:r>
      <w:proofErr w:type="spellStart"/>
      <w:r w:rsidRPr="00B10505">
        <w:rPr>
          <w:lang w:val="en-US"/>
        </w:rPr>
        <w:t>M</w:t>
      </w:r>
      <w:r>
        <w:rPr>
          <w:lang w:val="en-US"/>
        </w:rPr>
        <w:t>emorad</w:t>
      </w:r>
      <w:proofErr w:type="spellEnd"/>
      <w:r>
        <w:rPr>
          <w:lang w:val="en-US"/>
        </w:rPr>
        <w:t xml:space="preserve"> 25(4) 21-22. </w:t>
      </w:r>
    </w:p>
    <w:p w14:paraId="6F297C55" w14:textId="77777777" w:rsidR="00B10505" w:rsidRDefault="00B10505" w:rsidP="00B10505">
      <w:pPr>
        <w:pStyle w:val="Lijstalinea"/>
        <w:numPr>
          <w:ilvl w:val="1"/>
          <w:numId w:val="2"/>
        </w:numPr>
        <w:rPr>
          <w:lang w:val="en-US"/>
        </w:rPr>
      </w:pPr>
      <w:r w:rsidRPr="00B10505">
        <w:rPr>
          <w:lang w:val="en-US"/>
        </w:rPr>
        <w:t>F.W. Zonneveld, J.A.M. Hofman, G.J</w:t>
      </w:r>
      <w:r>
        <w:rPr>
          <w:lang w:val="en-US"/>
        </w:rPr>
        <w:t xml:space="preserve">.E. </w:t>
      </w:r>
      <w:proofErr w:type="spellStart"/>
      <w:r>
        <w:rPr>
          <w:lang w:val="en-US"/>
        </w:rPr>
        <w:t>Rosenbusch</w:t>
      </w:r>
      <w:proofErr w:type="spellEnd"/>
      <w:r>
        <w:rPr>
          <w:lang w:val="en-US"/>
        </w:rPr>
        <w:t xml:space="preserve">, K.J. Simon, G. </w:t>
      </w:r>
      <w:proofErr w:type="spellStart"/>
      <w:r>
        <w:rPr>
          <w:lang w:val="en-US"/>
        </w:rPr>
        <w:t>K</w:t>
      </w:r>
      <w:r>
        <w:rPr>
          <w:rFonts w:cstheme="minorHAnsi"/>
          <w:lang w:val="en-US"/>
        </w:rPr>
        <w:t>ü</w:t>
      </w:r>
      <w:r>
        <w:rPr>
          <w:lang w:val="en-US"/>
        </w:rPr>
        <w:t>tterer</w:t>
      </w:r>
      <w:proofErr w:type="spellEnd"/>
      <w:r>
        <w:rPr>
          <w:lang w:val="en-US"/>
        </w:rPr>
        <w:t xml:space="preserve">, G.J. </w:t>
      </w:r>
      <w:proofErr w:type="spellStart"/>
      <w:r>
        <w:rPr>
          <w:lang w:val="en-US"/>
        </w:rPr>
        <w:t>Kemerink</w:t>
      </w:r>
      <w:proofErr w:type="spellEnd"/>
      <w:r>
        <w:rPr>
          <w:lang w:val="en-US"/>
        </w:rPr>
        <w:t xml:space="preserve">: Diverse </w:t>
      </w:r>
      <w:proofErr w:type="spellStart"/>
      <w:r>
        <w:rPr>
          <w:lang w:val="en-US"/>
        </w:rPr>
        <w:t>r</w:t>
      </w:r>
      <w:r>
        <w:rPr>
          <w:rFonts w:cstheme="minorHAnsi"/>
          <w:lang w:val="en-US"/>
        </w:rPr>
        <w:t>ö</w:t>
      </w:r>
      <w:r>
        <w:rPr>
          <w:lang w:val="en-US"/>
        </w:rPr>
        <w:t>ntgenbuizen</w:t>
      </w:r>
      <w:proofErr w:type="spellEnd"/>
      <w:r>
        <w:rPr>
          <w:lang w:val="en-US"/>
        </w:rPr>
        <w:t xml:space="preserve"> met </w:t>
      </w:r>
      <w:proofErr w:type="spellStart"/>
      <w:r>
        <w:rPr>
          <w:lang w:val="en-US"/>
        </w:rPr>
        <w:t>stralenafscherming</w:t>
      </w:r>
      <w:proofErr w:type="spellEnd"/>
      <w:r>
        <w:rPr>
          <w:lang w:val="en-US"/>
        </w:rPr>
        <w:t xml:space="preserve">. Wat </w:t>
      </w:r>
      <w:proofErr w:type="spellStart"/>
      <w:r>
        <w:rPr>
          <w:lang w:val="en-US"/>
        </w:rPr>
        <w:t>voorafging</w:t>
      </w:r>
      <w:proofErr w:type="spellEnd"/>
      <w:r>
        <w:rPr>
          <w:lang w:val="en-US"/>
        </w:rPr>
        <w:t xml:space="preserve"> and de </w:t>
      </w:r>
      <w:proofErr w:type="spellStart"/>
      <w:r>
        <w:rPr>
          <w:lang w:val="en-US"/>
        </w:rPr>
        <w:t>Metalix</w:t>
      </w:r>
      <w:proofErr w:type="spellEnd"/>
      <w:r>
        <w:rPr>
          <w:lang w:val="en-US"/>
        </w:rPr>
        <w:t xml:space="preserve"> van Albert </w:t>
      </w:r>
      <w:proofErr w:type="spellStart"/>
      <w:r>
        <w:rPr>
          <w:lang w:val="en-US"/>
        </w:rPr>
        <w:t>Bouwers</w:t>
      </w:r>
      <w:proofErr w:type="spellEnd"/>
      <w:r>
        <w:rPr>
          <w:lang w:val="en-US"/>
        </w:rPr>
        <w:t xml:space="preserve">. </w:t>
      </w:r>
      <w:proofErr w:type="spellStart"/>
      <w:r>
        <w:rPr>
          <w:lang w:val="en-US"/>
        </w:rPr>
        <w:t>Memorad</w:t>
      </w:r>
      <w:proofErr w:type="spellEnd"/>
      <w:r>
        <w:rPr>
          <w:lang w:val="en-US"/>
        </w:rPr>
        <w:t xml:space="preserve"> 25(4) 23-28.</w:t>
      </w:r>
    </w:p>
    <w:p w14:paraId="2593BF0B" w14:textId="77777777" w:rsidR="00B10505" w:rsidRDefault="00B10505" w:rsidP="00B10505">
      <w:pPr>
        <w:pStyle w:val="Lijstalinea"/>
        <w:numPr>
          <w:ilvl w:val="1"/>
          <w:numId w:val="2"/>
        </w:numPr>
        <w:rPr>
          <w:lang w:val="en-US"/>
        </w:rPr>
      </w:pPr>
      <w:r w:rsidRPr="00B10505">
        <w:rPr>
          <w:lang w:val="en-US"/>
        </w:rPr>
        <w:t xml:space="preserve">J.M.A. van </w:t>
      </w:r>
      <w:proofErr w:type="spellStart"/>
      <w:r w:rsidRPr="00B10505">
        <w:rPr>
          <w:lang w:val="en-US"/>
        </w:rPr>
        <w:t>Engelshoven</w:t>
      </w:r>
      <w:proofErr w:type="spellEnd"/>
      <w:r w:rsidRPr="00B10505">
        <w:rPr>
          <w:lang w:val="en-US"/>
        </w:rPr>
        <w:t xml:space="preserve">, G.J.E. </w:t>
      </w:r>
      <w:proofErr w:type="spellStart"/>
      <w:r w:rsidRPr="00B10505">
        <w:rPr>
          <w:lang w:val="en-US"/>
        </w:rPr>
        <w:t>Rosenbusch</w:t>
      </w:r>
      <w:proofErr w:type="spellEnd"/>
      <w:r w:rsidRPr="00B10505">
        <w:rPr>
          <w:lang w:val="en-US"/>
        </w:rPr>
        <w:t>, K.J. Simo</w:t>
      </w:r>
      <w:r>
        <w:rPr>
          <w:lang w:val="en-US"/>
        </w:rPr>
        <w:t xml:space="preserve">n, C.J.L.R. Vellenga, F.W. Zonneveld: In memoriam Joris F.M. </w:t>
      </w:r>
      <w:proofErr w:type="spellStart"/>
      <w:r>
        <w:rPr>
          <w:lang w:val="en-US"/>
        </w:rPr>
        <w:t>Panhuysen</w:t>
      </w:r>
      <w:proofErr w:type="spellEnd"/>
      <w:r>
        <w:rPr>
          <w:lang w:val="en-US"/>
        </w:rPr>
        <w:t xml:space="preserve"> 17 </w:t>
      </w:r>
      <w:proofErr w:type="spellStart"/>
      <w:r>
        <w:rPr>
          <w:lang w:val="en-US"/>
        </w:rPr>
        <w:t>januari</w:t>
      </w:r>
      <w:proofErr w:type="spellEnd"/>
      <w:r>
        <w:rPr>
          <w:lang w:val="en-US"/>
        </w:rPr>
        <w:t xml:space="preserve"> 1938 – 29 </w:t>
      </w:r>
      <w:proofErr w:type="spellStart"/>
      <w:r>
        <w:rPr>
          <w:lang w:val="en-US"/>
        </w:rPr>
        <w:t>oktober</w:t>
      </w:r>
      <w:proofErr w:type="spellEnd"/>
      <w:r>
        <w:rPr>
          <w:lang w:val="en-US"/>
        </w:rPr>
        <w:t xml:space="preserve"> 2020. </w:t>
      </w:r>
      <w:proofErr w:type="spellStart"/>
      <w:r>
        <w:rPr>
          <w:lang w:val="en-US"/>
        </w:rPr>
        <w:t>Memorad</w:t>
      </w:r>
      <w:proofErr w:type="spellEnd"/>
      <w:r>
        <w:rPr>
          <w:lang w:val="en-US"/>
        </w:rPr>
        <w:t xml:space="preserve"> 26(1) 71-72.</w:t>
      </w:r>
    </w:p>
    <w:p w14:paraId="3014CDB5" w14:textId="77777777" w:rsidR="001752EC" w:rsidRDefault="001752EC" w:rsidP="00B10505">
      <w:pPr>
        <w:pStyle w:val="Lijstalinea"/>
        <w:numPr>
          <w:ilvl w:val="1"/>
          <w:numId w:val="2"/>
        </w:numPr>
        <w:rPr>
          <w:lang w:val="en-US"/>
        </w:rPr>
      </w:pPr>
      <w:r w:rsidRPr="00B10505">
        <w:rPr>
          <w:lang w:val="en-US"/>
        </w:rPr>
        <w:t>F.W. Zonneveld, J.A.M. Hofman, G.J</w:t>
      </w:r>
      <w:r>
        <w:rPr>
          <w:lang w:val="en-US"/>
        </w:rPr>
        <w:t xml:space="preserve">.E. </w:t>
      </w:r>
      <w:proofErr w:type="spellStart"/>
      <w:r>
        <w:rPr>
          <w:lang w:val="en-US"/>
        </w:rPr>
        <w:t>Rosenbusch</w:t>
      </w:r>
      <w:proofErr w:type="spellEnd"/>
      <w:r>
        <w:rPr>
          <w:lang w:val="en-US"/>
        </w:rPr>
        <w:t xml:space="preserve">, K.J. Simon, G. </w:t>
      </w:r>
      <w:proofErr w:type="spellStart"/>
      <w:r>
        <w:rPr>
          <w:lang w:val="en-US"/>
        </w:rPr>
        <w:t>K</w:t>
      </w:r>
      <w:r>
        <w:rPr>
          <w:rFonts w:cstheme="minorHAnsi"/>
          <w:lang w:val="en-US"/>
        </w:rPr>
        <w:t>ü</w:t>
      </w:r>
      <w:r>
        <w:rPr>
          <w:lang w:val="en-US"/>
        </w:rPr>
        <w:t>tterer</w:t>
      </w:r>
      <w:proofErr w:type="spellEnd"/>
      <w:r>
        <w:rPr>
          <w:lang w:val="en-US"/>
        </w:rPr>
        <w:t xml:space="preserve">, G.J. </w:t>
      </w:r>
      <w:proofErr w:type="spellStart"/>
      <w:r>
        <w:rPr>
          <w:lang w:val="en-US"/>
        </w:rPr>
        <w:t>Kemerink</w:t>
      </w:r>
      <w:proofErr w:type="spellEnd"/>
      <w:r>
        <w:rPr>
          <w:lang w:val="en-US"/>
        </w:rPr>
        <w:t xml:space="preserve">: Self-protecting X-ray tubes designed before Albert </w:t>
      </w:r>
      <w:proofErr w:type="spellStart"/>
      <w:r>
        <w:rPr>
          <w:lang w:val="en-US"/>
        </w:rPr>
        <w:t>Bouwers</w:t>
      </w:r>
      <w:proofErr w:type="spellEnd"/>
      <w:r>
        <w:rPr>
          <w:lang w:val="en-US"/>
        </w:rPr>
        <w:t>’ ‘</w:t>
      </w:r>
      <w:proofErr w:type="spellStart"/>
      <w:r>
        <w:rPr>
          <w:lang w:val="en-US"/>
        </w:rPr>
        <w:t>Metalix</w:t>
      </w:r>
      <w:proofErr w:type="spellEnd"/>
      <w:r>
        <w:rPr>
          <w:lang w:val="en-US"/>
        </w:rPr>
        <w:t>’ tube (1924). The Invisible Light Nr. 48 (May 2021) 12-27.</w:t>
      </w:r>
    </w:p>
    <w:p w14:paraId="292461E3" w14:textId="77777777" w:rsidR="00B10505" w:rsidRPr="001752EC" w:rsidRDefault="00B10505" w:rsidP="00B10505">
      <w:pPr>
        <w:pStyle w:val="Lijstalinea"/>
        <w:numPr>
          <w:ilvl w:val="1"/>
          <w:numId w:val="2"/>
        </w:numPr>
        <w:rPr>
          <w:lang w:val="en-US"/>
        </w:rPr>
      </w:pPr>
      <w:r w:rsidRPr="001752EC">
        <w:t xml:space="preserve">C.J.L.R. Vellenga: De Radiologendagen door de ogen van een emeritus. </w:t>
      </w:r>
      <w:proofErr w:type="spellStart"/>
      <w:r w:rsidRPr="001752EC">
        <w:rPr>
          <w:lang w:val="en-US"/>
        </w:rPr>
        <w:t>Memorad</w:t>
      </w:r>
      <w:proofErr w:type="spellEnd"/>
      <w:r w:rsidRPr="001752EC">
        <w:rPr>
          <w:lang w:val="en-US"/>
        </w:rPr>
        <w:t xml:space="preserve"> 26(2) 8-9.</w:t>
      </w:r>
    </w:p>
    <w:p w14:paraId="73CBFFBA" w14:textId="77777777" w:rsidR="00B10505" w:rsidRDefault="00B10505" w:rsidP="00B10505">
      <w:pPr>
        <w:pStyle w:val="Lijstalinea"/>
        <w:numPr>
          <w:ilvl w:val="1"/>
          <w:numId w:val="2"/>
        </w:numPr>
      </w:pPr>
      <w:r w:rsidRPr="00B10505">
        <w:t>C.J.L.R. Vellenga: We</w:t>
      </w:r>
      <w:r>
        <w:t xml:space="preserve">tenschappelijke promotie: vroeg, laat of helemaal niet? </w:t>
      </w:r>
      <w:proofErr w:type="spellStart"/>
      <w:r>
        <w:t>Memorad</w:t>
      </w:r>
      <w:proofErr w:type="spellEnd"/>
      <w:r>
        <w:t xml:space="preserve"> 26(2) 22-23.</w:t>
      </w:r>
    </w:p>
    <w:p w14:paraId="741E8099" w14:textId="77777777" w:rsidR="00B10505" w:rsidRDefault="00B10505" w:rsidP="00B10505">
      <w:pPr>
        <w:pStyle w:val="Lijstalinea"/>
        <w:numPr>
          <w:ilvl w:val="1"/>
          <w:numId w:val="2"/>
        </w:numPr>
      </w:pPr>
      <w:r>
        <w:t>K.J. Simon: Aartsengel Micha</w:t>
      </w:r>
      <w:r>
        <w:rPr>
          <w:rFonts w:cstheme="minorHAnsi"/>
        </w:rPr>
        <w:t>ë</w:t>
      </w:r>
      <w:r>
        <w:t xml:space="preserve">l. Beschermengel van de radioloog. </w:t>
      </w:r>
      <w:proofErr w:type="spellStart"/>
      <w:r>
        <w:t>Memorad</w:t>
      </w:r>
      <w:proofErr w:type="spellEnd"/>
      <w:r>
        <w:t xml:space="preserve"> 26(2) 35.  Idem Erratum. </w:t>
      </w:r>
      <w:proofErr w:type="spellStart"/>
      <w:r>
        <w:t>Memorad</w:t>
      </w:r>
      <w:proofErr w:type="spellEnd"/>
      <w:r>
        <w:t xml:space="preserve"> 26(3</w:t>
      </w:r>
      <w:r w:rsidR="001752EC">
        <w:t xml:space="preserve">) </w:t>
      </w:r>
      <w:r>
        <w:t>32</w:t>
      </w:r>
    </w:p>
    <w:p w14:paraId="51385B80" w14:textId="77777777" w:rsidR="00B10505" w:rsidRDefault="00B10505" w:rsidP="00B10505">
      <w:pPr>
        <w:pStyle w:val="Lijstalinea"/>
        <w:numPr>
          <w:ilvl w:val="1"/>
          <w:numId w:val="2"/>
        </w:numPr>
      </w:pPr>
      <w:r>
        <w:t xml:space="preserve">F.W. Zonneveld: De CT-scanner viert zijn vijftigste verjaardag. </w:t>
      </w:r>
      <w:proofErr w:type="spellStart"/>
      <w:r>
        <w:t>Memorad</w:t>
      </w:r>
      <w:proofErr w:type="spellEnd"/>
      <w:r>
        <w:t xml:space="preserve"> 26(2) 38-39.</w:t>
      </w:r>
    </w:p>
    <w:p w14:paraId="7A1B2952" w14:textId="77777777" w:rsidR="00B10505" w:rsidRDefault="00B10505" w:rsidP="00B10505">
      <w:pPr>
        <w:pStyle w:val="Lijstalinea"/>
        <w:numPr>
          <w:ilvl w:val="1"/>
          <w:numId w:val="2"/>
        </w:numPr>
      </w:pPr>
      <w:r w:rsidRPr="00B10505">
        <w:t>F.H.L. Br</w:t>
      </w:r>
      <w:r w:rsidRPr="00B10505">
        <w:rPr>
          <w:rFonts w:cstheme="minorHAnsi"/>
        </w:rPr>
        <w:t>ö</w:t>
      </w:r>
      <w:r w:rsidRPr="00B10505">
        <w:t>ker: Willem R</w:t>
      </w:r>
      <w:r w:rsidRPr="00B10505">
        <w:rPr>
          <w:rFonts w:cstheme="minorHAnsi"/>
        </w:rPr>
        <w:t>ö</w:t>
      </w:r>
      <w:r w:rsidRPr="00B10505">
        <w:t>ntgen, een jong</w:t>
      </w:r>
      <w:r>
        <w:t xml:space="preserve">en uit Apeldoorn…. </w:t>
      </w:r>
      <w:proofErr w:type="spellStart"/>
      <w:r>
        <w:t>Memorad</w:t>
      </w:r>
      <w:proofErr w:type="spellEnd"/>
      <w:r>
        <w:t xml:space="preserve"> 26(3) 29-32.</w:t>
      </w:r>
    </w:p>
    <w:p w14:paraId="7F0D173C" w14:textId="77777777" w:rsidR="001752EC" w:rsidRDefault="001752EC" w:rsidP="00B10505">
      <w:pPr>
        <w:pStyle w:val="Lijstalinea"/>
        <w:numPr>
          <w:ilvl w:val="1"/>
          <w:numId w:val="2"/>
        </w:numPr>
      </w:pPr>
      <w:proofErr w:type="spellStart"/>
      <w:r w:rsidRPr="001752EC">
        <w:t>Tjalsma</w:t>
      </w:r>
      <w:proofErr w:type="spellEnd"/>
      <w:r w:rsidRPr="001752EC">
        <w:t xml:space="preserve"> E.-J.: De eers</w:t>
      </w:r>
      <w:r>
        <w:t>te publicaties van veterinaire r</w:t>
      </w:r>
      <w:r>
        <w:rPr>
          <w:rFonts w:cstheme="minorHAnsi"/>
        </w:rPr>
        <w:t>ö</w:t>
      </w:r>
      <w:r>
        <w:t xml:space="preserve">ntgenopnames in Nederland. </w:t>
      </w:r>
      <w:proofErr w:type="spellStart"/>
      <w:r>
        <w:t>Memorad</w:t>
      </w:r>
      <w:proofErr w:type="spellEnd"/>
      <w:r>
        <w:t xml:space="preserve"> 26(3) 33-35.</w:t>
      </w:r>
    </w:p>
    <w:p w14:paraId="34416118" w14:textId="77777777" w:rsidR="001752EC" w:rsidRDefault="001752EC" w:rsidP="00B10505">
      <w:pPr>
        <w:pStyle w:val="Lijstalinea"/>
        <w:numPr>
          <w:ilvl w:val="1"/>
          <w:numId w:val="2"/>
        </w:numPr>
      </w:pPr>
      <w:r>
        <w:t xml:space="preserve">F.W. Zonneveld: Postume uitreiking. Erelegpenning voor Joris F.M. </w:t>
      </w:r>
      <w:proofErr w:type="spellStart"/>
      <w:r>
        <w:t>Panhuysen</w:t>
      </w:r>
      <w:proofErr w:type="spellEnd"/>
      <w:r>
        <w:t xml:space="preserve">. </w:t>
      </w:r>
      <w:proofErr w:type="spellStart"/>
      <w:r>
        <w:t>Memorad</w:t>
      </w:r>
      <w:proofErr w:type="spellEnd"/>
      <w:r>
        <w:t xml:space="preserve"> 26(3) 36.</w:t>
      </w:r>
    </w:p>
    <w:p w14:paraId="4B3698C7" w14:textId="77777777" w:rsidR="001752EC" w:rsidRDefault="001752EC" w:rsidP="00B10505">
      <w:pPr>
        <w:pStyle w:val="Lijstalinea"/>
        <w:numPr>
          <w:ilvl w:val="1"/>
          <w:numId w:val="2"/>
        </w:numPr>
        <w:rPr>
          <w:lang w:val="en-US"/>
        </w:rPr>
      </w:pPr>
      <w:r w:rsidRPr="001752EC">
        <w:rPr>
          <w:lang w:val="en-US"/>
        </w:rPr>
        <w:t xml:space="preserve">K.J. Simon: </w:t>
      </w:r>
      <w:proofErr w:type="spellStart"/>
      <w:r w:rsidRPr="001752EC">
        <w:rPr>
          <w:lang w:val="en-US"/>
        </w:rPr>
        <w:t>Laudatio</w:t>
      </w:r>
      <w:proofErr w:type="spellEnd"/>
      <w:r w:rsidRPr="001752EC">
        <w:rPr>
          <w:lang w:val="en-US"/>
        </w:rPr>
        <w:t xml:space="preserve"> Jo</w:t>
      </w:r>
      <w:r>
        <w:rPr>
          <w:lang w:val="en-US"/>
        </w:rPr>
        <w:t xml:space="preserve">ris </w:t>
      </w:r>
      <w:proofErr w:type="spellStart"/>
      <w:r>
        <w:rPr>
          <w:lang w:val="en-US"/>
        </w:rPr>
        <w:t>Panhuysen</w:t>
      </w:r>
      <w:proofErr w:type="spellEnd"/>
      <w:r>
        <w:rPr>
          <w:lang w:val="en-US"/>
        </w:rPr>
        <w:t xml:space="preserve">. </w:t>
      </w:r>
      <w:proofErr w:type="spellStart"/>
      <w:r>
        <w:rPr>
          <w:lang w:val="en-US"/>
        </w:rPr>
        <w:t>Memorad</w:t>
      </w:r>
      <w:proofErr w:type="spellEnd"/>
      <w:r>
        <w:rPr>
          <w:lang w:val="en-US"/>
        </w:rPr>
        <w:t xml:space="preserve"> 26(3) 36-38. </w:t>
      </w:r>
    </w:p>
    <w:p w14:paraId="088FF9F1" w14:textId="77777777" w:rsidR="001752EC" w:rsidRPr="001752EC" w:rsidRDefault="001752EC" w:rsidP="00B10505">
      <w:pPr>
        <w:pStyle w:val="Lijstalinea"/>
        <w:numPr>
          <w:ilvl w:val="1"/>
          <w:numId w:val="2"/>
        </w:numPr>
        <w:rPr>
          <w:lang w:val="en-US"/>
        </w:rPr>
      </w:pPr>
      <w:r>
        <w:rPr>
          <w:lang w:val="en-US"/>
        </w:rPr>
        <w:lastRenderedPageBreak/>
        <w:t>A.A.</w:t>
      </w:r>
      <w:r w:rsidRPr="001752EC">
        <w:rPr>
          <w:lang w:val="en-US"/>
        </w:rPr>
        <w:t xml:space="preserve"> Jacobi-Postma, P.</w:t>
      </w:r>
      <w:r>
        <w:rPr>
          <w:lang w:val="en-US"/>
        </w:rPr>
        <w:t>A.M.</w:t>
      </w:r>
      <w:r w:rsidRPr="001752EC">
        <w:rPr>
          <w:lang w:val="en-US"/>
        </w:rPr>
        <w:t xml:space="preserve"> Hofman, J.M.A. van </w:t>
      </w:r>
      <w:proofErr w:type="spellStart"/>
      <w:r w:rsidRPr="001752EC">
        <w:rPr>
          <w:lang w:val="en-US"/>
        </w:rPr>
        <w:t>Engelshoven</w:t>
      </w:r>
      <w:proofErr w:type="spellEnd"/>
      <w:r w:rsidRPr="001752EC">
        <w:rPr>
          <w:lang w:val="en-US"/>
        </w:rPr>
        <w:t>, J.</w:t>
      </w:r>
      <w:r>
        <w:rPr>
          <w:lang w:val="en-US"/>
        </w:rPr>
        <w:t>E.</w:t>
      </w:r>
      <w:r w:rsidRPr="001752EC">
        <w:rPr>
          <w:lang w:val="en-US"/>
        </w:rPr>
        <w:t xml:space="preserve"> Wildberger: In memoriam Johannes </w:t>
      </w:r>
      <w:proofErr w:type="spellStart"/>
      <w:r w:rsidRPr="001752EC">
        <w:rPr>
          <w:lang w:val="en-US"/>
        </w:rPr>
        <w:t>Theodorus</w:t>
      </w:r>
      <w:proofErr w:type="spellEnd"/>
      <w:r w:rsidRPr="001752EC">
        <w:rPr>
          <w:lang w:val="en-US"/>
        </w:rPr>
        <w:t xml:space="preserve"> (Jan) </w:t>
      </w:r>
      <w:proofErr w:type="spellStart"/>
      <w:r w:rsidRPr="001752EC">
        <w:rPr>
          <w:lang w:val="en-US"/>
        </w:rPr>
        <w:t>Wilmi</w:t>
      </w:r>
      <w:r>
        <w:rPr>
          <w:lang w:val="en-US"/>
        </w:rPr>
        <w:t>nk</w:t>
      </w:r>
      <w:proofErr w:type="spellEnd"/>
      <w:r>
        <w:rPr>
          <w:lang w:val="en-US"/>
        </w:rPr>
        <w:t xml:space="preserve"> 9 </w:t>
      </w:r>
      <w:proofErr w:type="spellStart"/>
      <w:r>
        <w:rPr>
          <w:lang w:val="en-US"/>
        </w:rPr>
        <w:t>februari</w:t>
      </w:r>
      <w:proofErr w:type="spellEnd"/>
      <w:r>
        <w:rPr>
          <w:lang w:val="en-US"/>
        </w:rPr>
        <w:t xml:space="preserve"> 1943 – 1 </w:t>
      </w:r>
      <w:proofErr w:type="spellStart"/>
      <w:r>
        <w:rPr>
          <w:lang w:val="en-US"/>
        </w:rPr>
        <w:t>augustus</w:t>
      </w:r>
      <w:proofErr w:type="spellEnd"/>
      <w:r>
        <w:rPr>
          <w:lang w:val="en-US"/>
        </w:rPr>
        <w:t xml:space="preserve"> 2021. </w:t>
      </w:r>
      <w:proofErr w:type="spellStart"/>
      <w:r>
        <w:rPr>
          <w:lang w:val="en-US"/>
        </w:rPr>
        <w:t>Memorad</w:t>
      </w:r>
      <w:proofErr w:type="spellEnd"/>
      <w:r>
        <w:rPr>
          <w:lang w:val="en-US"/>
        </w:rPr>
        <w:t xml:space="preserve"> 26(3) 41-42.</w:t>
      </w:r>
    </w:p>
    <w:p w14:paraId="16743864" w14:textId="77777777" w:rsidR="00757486" w:rsidRDefault="00757486" w:rsidP="00D17E47">
      <w:r w:rsidRPr="00757486">
        <w:rPr>
          <w:b/>
        </w:rPr>
        <w:t>J. Belangrijkste plannen voor het komende jaar</w:t>
      </w:r>
    </w:p>
    <w:p w14:paraId="03A423C2" w14:textId="77777777" w:rsidR="00D17E47" w:rsidRDefault="00757486" w:rsidP="00D17E47">
      <w:r>
        <w:t xml:space="preserve">Door de coronacrisis zijn veel plannen voor dit jaar op een laag pitje komen te staan. We hopen daarom dat de mogelijkheid zal bestaan deze plannen het komende jaar wel te realiseren. </w:t>
      </w:r>
    </w:p>
    <w:p w14:paraId="4AFC6B45" w14:textId="77777777" w:rsidR="00B23CB7" w:rsidRDefault="00757486" w:rsidP="00B23CB7">
      <w:pPr>
        <w:pStyle w:val="HTML-voorafopgemaakt"/>
        <w:rPr>
          <w:rFonts w:asciiTheme="minorHAnsi" w:hAnsiTheme="minorHAnsi" w:cstheme="minorHAnsi"/>
          <w:sz w:val="22"/>
          <w:szCs w:val="22"/>
        </w:rPr>
      </w:pPr>
      <w:r w:rsidRPr="00B23CB7">
        <w:rPr>
          <w:rFonts w:asciiTheme="minorHAnsi" w:hAnsiTheme="minorHAnsi" w:cstheme="minorHAnsi"/>
          <w:sz w:val="22"/>
          <w:szCs w:val="22"/>
        </w:rPr>
        <w:t xml:space="preserve">Wat wel </w:t>
      </w:r>
      <w:r w:rsidR="00D17E47" w:rsidRPr="00B23CB7">
        <w:rPr>
          <w:rFonts w:asciiTheme="minorHAnsi" w:hAnsiTheme="minorHAnsi" w:cstheme="minorHAnsi"/>
          <w:sz w:val="22"/>
          <w:szCs w:val="22"/>
        </w:rPr>
        <w:t>doorgang heeft gevonden</w:t>
      </w:r>
      <w:r w:rsidRPr="00B23CB7">
        <w:rPr>
          <w:rFonts w:asciiTheme="minorHAnsi" w:hAnsiTheme="minorHAnsi" w:cstheme="minorHAnsi"/>
          <w:sz w:val="22"/>
          <w:szCs w:val="22"/>
        </w:rPr>
        <w:t xml:space="preserve"> dit jaar is de opbouw van het Röntgen Paviljoen in het CODA-museum in Apeldoorn</w:t>
      </w:r>
      <w:r w:rsidR="001752EC">
        <w:rPr>
          <w:rFonts w:asciiTheme="minorHAnsi" w:hAnsiTheme="minorHAnsi" w:cstheme="minorHAnsi"/>
          <w:sz w:val="22"/>
          <w:szCs w:val="22"/>
        </w:rPr>
        <w:t xml:space="preserve"> dat op 5 november 2021 zal worden geopend</w:t>
      </w:r>
      <w:r w:rsidRPr="00B23CB7">
        <w:rPr>
          <w:rFonts w:asciiTheme="minorHAnsi" w:hAnsiTheme="minorHAnsi" w:cstheme="minorHAnsi"/>
          <w:sz w:val="22"/>
          <w:szCs w:val="22"/>
        </w:rPr>
        <w:t xml:space="preserve">. We hebben </w:t>
      </w:r>
      <w:r w:rsidR="001752EC">
        <w:rPr>
          <w:rFonts w:asciiTheme="minorHAnsi" w:hAnsiTheme="minorHAnsi" w:cstheme="minorHAnsi"/>
          <w:sz w:val="22"/>
          <w:szCs w:val="22"/>
        </w:rPr>
        <w:t>tenslotte een oude houten filmcassette in bruikleen gegeven die een rol gaat spelen in de opstelling die de ontdekking van de röntgenstralen uitbeeldt.</w:t>
      </w:r>
    </w:p>
    <w:p w14:paraId="50AC0CD5" w14:textId="77777777" w:rsidR="001752EC" w:rsidRPr="00B23CB7" w:rsidRDefault="001752EC" w:rsidP="00B23CB7">
      <w:pPr>
        <w:pStyle w:val="HTML-voorafopgemaakt"/>
        <w:rPr>
          <w:rFonts w:asciiTheme="minorHAnsi" w:hAnsiTheme="minorHAnsi" w:cstheme="minorHAnsi"/>
          <w:sz w:val="22"/>
          <w:szCs w:val="22"/>
        </w:rPr>
      </w:pPr>
    </w:p>
    <w:p w14:paraId="73752E41" w14:textId="77777777" w:rsidR="00D17E47" w:rsidRDefault="001752EC" w:rsidP="00D17E47">
      <w:r>
        <w:t xml:space="preserve">Op 14 juni 2021 is onze Historische Commissie, die 25 jaar heeft gefunctioneerd, overgegaan in de Sectie Historie waar nu willekeurige leden van de Nederlandse Vereniging voor Radiologie lid van zijn geworden. Wij hebben het plan opgevat om jaarlijks voor deze groepering en voor andere geïnteresseerden een symposium te organiseren. Het eerstvolgende symposium zal gaan over het thema “50 jaar CT” en zal in het Trefpunt </w:t>
      </w:r>
      <w:r w:rsidR="001E2521">
        <w:t xml:space="preserve">of in het CODA-museum in Apeldoorn </w:t>
      </w:r>
      <w:r>
        <w:t xml:space="preserve">plaatsvinden op 22 april 2022. </w:t>
      </w:r>
      <w:r w:rsidR="00D17E47">
        <w:t xml:space="preserve">We zijn nog steeds op zoek naar nieuwe onderwerpen van onderzoek en hopen dat ook nieuwe mensen zich willen aansluiten bij </w:t>
      </w:r>
      <w:r>
        <w:t>onze onderzoekingen naar de geschiedenis van de radiologie</w:t>
      </w:r>
      <w:r w:rsidR="00D17E47">
        <w:t>.</w:t>
      </w:r>
    </w:p>
    <w:sectPr w:rsidR="00D17E47" w:rsidSect="009600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F0CB" w14:textId="77777777" w:rsidR="002E63D9" w:rsidRDefault="002E63D9" w:rsidP="003F6DCE">
      <w:pPr>
        <w:spacing w:after="0" w:line="240" w:lineRule="auto"/>
      </w:pPr>
      <w:r>
        <w:separator/>
      </w:r>
    </w:p>
  </w:endnote>
  <w:endnote w:type="continuationSeparator" w:id="0">
    <w:p w14:paraId="34B22EDA" w14:textId="77777777" w:rsidR="002E63D9" w:rsidRDefault="002E63D9" w:rsidP="003F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931219"/>
      <w:docPartObj>
        <w:docPartGallery w:val="Page Numbers (Bottom of Page)"/>
        <w:docPartUnique/>
      </w:docPartObj>
    </w:sdtPr>
    <w:sdtEndPr/>
    <w:sdtContent>
      <w:p w14:paraId="43EA87E5" w14:textId="77777777" w:rsidR="001C67F5" w:rsidRDefault="001D2A8F">
        <w:pPr>
          <w:pStyle w:val="Voettekst"/>
          <w:jc w:val="center"/>
        </w:pPr>
        <w:r>
          <w:pict w14:anchorId="5C674E55">
            <v:shapetype id="_x0000_t110" coordsize="21600,21600" o:spt="110" path="m10800,l,10800,10800,21600,21600,10800xe">
              <v:stroke joinstyle="miter"/>
              <v:path gradientshapeok="t" o:connecttype="rect" textboxrect="5400,5400,16200,16200"/>
            </v:shapetype>
            <v:shape id="_x0000_s1025"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14:paraId="176C3ECD" w14:textId="77777777" w:rsidR="001C67F5" w:rsidRDefault="002E63D9">
        <w:pPr>
          <w:pStyle w:val="Voettekst"/>
          <w:jc w:val="center"/>
        </w:pPr>
        <w:r>
          <w:fldChar w:fldCharType="begin"/>
        </w:r>
        <w:r>
          <w:instrText xml:space="preserve"> PAGE    \* MERGEFORMAT </w:instrText>
        </w:r>
        <w:r>
          <w:fldChar w:fldCharType="separate"/>
        </w:r>
        <w:r w:rsidR="003F0958">
          <w:rPr>
            <w:noProof/>
          </w:rPr>
          <w:t>7</w:t>
        </w:r>
        <w:r>
          <w:rPr>
            <w:noProof/>
          </w:rPr>
          <w:fldChar w:fldCharType="end"/>
        </w:r>
      </w:p>
    </w:sdtContent>
  </w:sdt>
  <w:p w14:paraId="2EB1F373" w14:textId="77777777" w:rsidR="001C67F5" w:rsidRDefault="001C67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F286" w14:textId="77777777" w:rsidR="002E63D9" w:rsidRDefault="002E63D9" w:rsidP="003F6DCE">
      <w:pPr>
        <w:spacing w:after="0" w:line="240" w:lineRule="auto"/>
      </w:pPr>
      <w:r>
        <w:separator/>
      </w:r>
    </w:p>
  </w:footnote>
  <w:footnote w:type="continuationSeparator" w:id="0">
    <w:p w14:paraId="19506ABE" w14:textId="77777777" w:rsidR="002E63D9" w:rsidRDefault="002E63D9" w:rsidP="003F6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82E"/>
    <w:multiLevelType w:val="hybridMultilevel"/>
    <w:tmpl w:val="D19E3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DB7297"/>
    <w:multiLevelType w:val="hybridMultilevel"/>
    <w:tmpl w:val="D19E3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157EAE"/>
    <w:multiLevelType w:val="hybridMultilevel"/>
    <w:tmpl w:val="7C5A26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684EFD"/>
    <w:multiLevelType w:val="hybridMultilevel"/>
    <w:tmpl w:val="C3F87CCA"/>
    <w:lvl w:ilvl="0" w:tplc="1632E324">
      <w:start w:val="1"/>
      <w:numFmt w:val="lowerLetter"/>
      <w:lvlText w:val="%1."/>
      <w:lvlJc w:val="left"/>
      <w:pPr>
        <w:ind w:left="1080" w:hanging="360"/>
      </w:pPr>
      <w:rPr>
        <w:rFonts w:hint="default"/>
      </w:rPr>
    </w:lvl>
    <w:lvl w:ilvl="1" w:tplc="E174C260">
      <w:start w:val="1"/>
      <w:numFmt w:val="decimal"/>
      <w:lvlText w:val="%2."/>
      <w:lvlJc w:val="left"/>
      <w:pPr>
        <w:ind w:left="1800" w:hanging="36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BCF1227"/>
    <w:multiLevelType w:val="hybridMultilevel"/>
    <w:tmpl w:val="54D02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A621C0"/>
    <w:multiLevelType w:val="hybridMultilevel"/>
    <w:tmpl w:val="087E2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F1289F"/>
    <w:multiLevelType w:val="hybridMultilevel"/>
    <w:tmpl w:val="54D02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965580"/>
    <w:multiLevelType w:val="singleLevel"/>
    <w:tmpl w:val="B9125604"/>
    <w:lvl w:ilvl="0">
      <w:start w:val="143"/>
      <w:numFmt w:val="decimal"/>
      <w:lvlText w:val="%1."/>
      <w:lvlJc w:val="left"/>
      <w:pPr>
        <w:tabs>
          <w:tab w:val="num" w:pos="-720"/>
        </w:tabs>
        <w:ind w:left="-720" w:hanging="720"/>
      </w:pPr>
      <w:rPr>
        <w:rFonts w:cs="Times New Roman" w:hint="default"/>
      </w:rPr>
    </w:lvl>
  </w:abstractNum>
  <w:abstractNum w:abstractNumId="8" w15:restartNumberingAfterBreak="0">
    <w:nsid w:val="75951C4C"/>
    <w:multiLevelType w:val="hybridMultilevel"/>
    <w:tmpl w:val="91DC19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488F"/>
    <w:rsid w:val="00001B0D"/>
    <w:rsid w:val="00004E52"/>
    <w:rsid w:val="00024224"/>
    <w:rsid w:val="00031F9A"/>
    <w:rsid w:val="000538BB"/>
    <w:rsid w:val="00066947"/>
    <w:rsid w:val="00071B4F"/>
    <w:rsid w:val="000743FA"/>
    <w:rsid w:val="000A70EC"/>
    <w:rsid w:val="000C2D7E"/>
    <w:rsid w:val="000D5E21"/>
    <w:rsid w:val="000F370C"/>
    <w:rsid w:val="00120F85"/>
    <w:rsid w:val="0012379E"/>
    <w:rsid w:val="001309BE"/>
    <w:rsid w:val="00172105"/>
    <w:rsid w:val="001752EC"/>
    <w:rsid w:val="00182675"/>
    <w:rsid w:val="001A3B88"/>
    <w:rsid w:val="001C67F5"/>
    <w:rsid w:val="001D2A8F"/>
    <w:rsid w:val="001E2521"/>
    <w:rsid w:val="001F0643"/>
    <w:rsid w:val="00263C72"/>
    <w:rsid w:val="002770D1"/>
    <w:rsid w:val="002857AA"/>
    <w:rsid w:val="002A0025"/>
    <w:rsid w:val="002A3B1D"/>
    <w:rsid w:val="002B20CE"/>
    <w:rsid w:val="002D389C"/>
    <w:rsid w:val="002E63D9"/>
    <w:rsid w:val="00330974"/>
    <w:rsid w:val="0036023A"/>
    <w:rsid w:val="0037205A"/>
    <w:rsid w:val="003E0AF1"/>
    <w:rsid w:val="003E0B12"/>
    <w:rsid w:val="003E5D7E"/>
    <w:rsid w:val="003F0958"/>
    <w:rsid w:val="003F6DCE"/>
    <w:rsid w:val="00413BB5"/>
    <w:rsid w:val="00431181"/>
    <w:rsid w:val="00461FCF"/>
    <w:rsid w:val="004944FD"/>
    <w:rsid w:val="00496B13"/>
    <w:rsid w:val="004D6840"/>
    <w:rsid w:val="004E7B10"/>
    <w:rsid w:val="00512FEC"/>
    <w:rsid w:val="00514380"/>
    <w:rsid w:val="00516BB2"/>
    <w:rsid w:val="005340F5"/>
    <w:rsid w:val="00537ED4"/>
    <w:rsid w:val="00544BD2"/>
    <w:rsid w:val="00552F9A"/>
    <w:rsid w:val="00555AF5"/>
    <w:rsid w:val="005607ED"/>
    <w:rsid w:val="00572C3F"/>
    <w:rsid w:val="00574BFC"/>
    <w:rsid w:val="0059456F"/>
    <w:rsid w:val="005B65DE"/>
    <w:rsid w:val="005D7F0F"/>
    <w:rsid w:val="005E2B70"/>
    <w:rsid w:val="005E72EA"/>
    <w:rsid w:val="006245E2"/>
    <w:rsid w:val="00650864"/>
    <w:rsid w:val="006519CA"/>
    <w:rsid w:val="0065404F"/>
    <w:rsid w:val="0066060A"/>
    <w:rsid w:val="0067067A"/>
    <w:rsid w:val="006A2BBE"/>
    <w:rsid w:val="006B4B35"/>
    <w:rsid w:val="006C06A1"/>
    <w:rsid w:val="006C2F6A"/>
    <w:rsid w:val="006D021E"/>
    <w:rsid w:val="006D74D9"/>
    <w:rsid w:val="006E3664"/>
    <w:rsid w:val="00713436"/>
    <w:rsid w:val="00725D12"/>
    <w:rsid w:val="00751943"/>
    <w:rsid w:val="00757486"/>
    <w:rsid w:val="0076034A"/>
    <w:rsid w:val="0077675D"/>
    <w:rsid w:val="00784810"/>
    <w:rsid w:val="007C15A7"/>
    <w:rsid w:val="008644E6"/>
    <w:rsid w:val="008725E6"/>
    <w:rsid w:val="00873AA8"/>
    <w:rsid w:val="00881333"/>
    <w:rsid w:val="00894758"/>
    <w:rsid w:val="00897854"/>
    <w:rsid w:val="00907220"/>
    <w:rsid w:val="009220BC"/>
    <w:rsid w:val="00960034"/>
    <w:rsid w:val="009919A1"/>
    <w:rsid w:val="0099742D"/>
    <w:rsid w:val="009C116D"/>
    <w:rsid w:val="009C4565"/>
    <w:rsid w:val="009E7815"/>
    <w:rsid w:val="00A11925"/>
    <w:rsid w:val="00A44969"/>
    <w:rsid w:val="00A95CE7"/>
    <w:rsid w:val="00AC505F"/>
    <w:rsid w:val="00AE7B30"/>
    <w:rsid w:val="00B10505"/>
    <w:rsid w:val="00B23CB7"/>
    <w:rsid w:val="00B339E7"/>
    <w:rsid w:val="00B55A32"/>
    <w:rsid w:val="00B64728"/>
    <w:rsid w:val="00B73619"/>
    <w:rsid w:val="00B826AF"/>
    <w:rsid w:val="00BB2163"/>
    <w:rsid w:val="00BD1AD1"/>
    <w:rsid w:val="00BD4119"/>
    <w:rsid w:val="00BD5300"/>
    <w:rsid w:val="00C2304B"/>
    <w:rsid w:val="00C536E3"/>
    <w:rsid w:val="00C53D76"/>
    <w:rsid w:val="00C81C16"/>
    <w:rsid w:val="00C86669"/>
    <w:rsid w:val="00CA1CDC"/>
    <w:rsid w:val="00CA5BED"/>
    <w:rsid w:val="00D01816"/>
    <w:rsid w:val="00D04A73"/>
    <w:rsid w:val="00D16F12"/>
    <w:rsid w:val="00D17E47"/>
    <w:rsid w:val="00D57C9C"/>
    <w:rsid w:val="00D60DC8"/>
    <w:rsid w:val="00D64484"/>
    <w:rsid w:val="00D803BC"/>
    <w:rsid w:val="00D8061D"/>
    <w:rsid w:val="00D86C02"/>
    <w:rsid w:val="00D95587"/>
    <w:rsid w:val="00D95C43"/>
    <w:rsid w:val="00DB7522"/>
    <w:rsid w:val="00E04987"/>
    <w:rsid w:val="00E1000D"/>
    <w:rsid w:val="00E3637C"/>
    <w:rsid w:val="00E42D5B"/>
    <w:rsid w:val="00E6797C"/>
    <w:rsid w:val="00E938F1"/>
    <w:rsid w:val="00EA5037"/>
    <w:rsid w:val="00ED5131"/>
    <w:rsid w:val="00F07369"/>
    <w:rsid w:val="00F41A4E"/>
    <w:rsid w:val="00F8488F"/>
    <w:rsid w:val="00FA2A3E"/>
    <w:rsid w:val="00FF0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6C45"/>
  <w15:docId w15:val="{C4DCBCF8-CD50-42A9-957B-41F97342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00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488F"/>
    <w:rPr>
      <w:color w:val="0000FF" w:themeColor="hyperlink"/>
      <w:u w:val="single"/>
    </w:rPr>
  </w:style>
  <w:style w:type="paragraph" w:styleId="Koptekst">
    <w:name w:val="header"/>
    <w:basedOn w:val="Standaard"/>
    <w:link w:val="KoptekstChar"/>
    <w:uiPriority w:val="99"/>
    <w:semiHidden/>
    <w:unhideWhenUsed/>
    <w:rsid w:val="003F6D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F6DCE"/>
  </w:style>
  <w:style w:type="paragraph" w:styleId="Voettekst">
    <w:name w:val="footer"/>
    <w:basedOn w:val="Standaard"/>
    <w:link w:val="VoettekstChar"/>
    <w:uiPriority w:val="99"/>
    <w:unhideWhenUsed/>
    <w:rsid w:val="003F6D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DCE"/>
  </w:style>
  <w:style w:type="paragraph" w:styleId="Lijstalinea">
    <w:name w:val="List Paragraph"/>
    <w:basedOn w:val="Standaard"/>
    <w:uiPriority w:val="34"/>
    <w:qFormat/>
    <w:rsid w:val="00D64484"/>
    <w:pPr>
      <w:ind w:left="720"/>
      <w:contextualSpacing/>
    </w:pPr>
  </w:style>
  <w:style w:type="paragraph" w:styleId="Voetnoottekst">
    <w:name w:val="footnote text"/>
    <w:basedOn w:val="Standaard"/>
    <w:link w:val="VoetnoottekstChar"/>
    <w:uiPriority w:val="99"/>
    <w:semiHidden/>
    <w:rsid w:val="007C15A7"/>
    <w:pPr>
      <w:autoSpaceDE w:val="0"/>
      <w:autoSpaceDN w:val="0"/>
      <w:spacing w:after="0" w:line="240" w:lineRule="auto"/>
    </w:pPr>
    <w:rPr>
      <w:rFonts w:ascii="Courier" w:eastAsia="Times New Roman" w:hAnsi="Courier" w:cs="Courier"/>
      <w:sz w:val="24"/>
      <w:szCs w:val="24"/>
      <w:lang w:val="en-US" w:eastAsia="nl-NL"/>
    </w:rPr>
  </w:style>
  <w:style w:type="character" w:customStyle="1" w:styleId="VoetnoottekstChar">
    <w:name w:val="Voetnoottekst Char"/>
    <w:basedOn w:val="Standaardalinea-lettertype"/>
    <w:link w:val="Voetnoottekst"/>
    <w:uiPriority w:val="99"/>
    <w:semiHidden/>
    <w:rsid w:val="007C15A7"/>
    <w:rPr>
      <w:rFonts w:ascii="Courier" w:eastAsia="Times New Roman" w:hAnsi="Courier" w:cs="Courier"/>
      <w:sz w:val="24"/>
      <w:szCs w:val="24"/>
      <w:lang w:val="en-US" w:eastAsia="nl-NL"/>
    </w:rPr>
  </w:style>
  <w:style w:type="paragraph" w:styleId="HTML-voorafopgemaakt">
    <w:name w:val="HTML Preformatted"/>
    <w:basedOn w:val="Standaard"/>
    <w:link w:val="HTML-voorafopgemaaktChar"/>
    <w:uiPriority w:val="99"/>
    <w:semiHidden/>
    <w:unhideWhenUsed/>
    <w:rsid w:val="00B23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23CB7"/>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564612">
      <w:bodyDiv w:val="1"/>
      <w:marLeft w:val="0"/>
      <w:marRight w:val="0"/>
      <w:marTop w:val="0"/>
      <w:marBottom w:val="0"/>
      <w:divBdr>
        <w:top w:val="none" w:sz="0" w:space="0" w:color="auto"/>
        <w:left w:val="none" w:sz="0" w:space="0" w:color="auto"/>
        <w:bottom w:val="none" w:sz="0" w:space="0" w:color="auto"/>
        <w:right w:val="none" w:sz="0" w:space="0" w:color="auto"/>
      </w:divBdr>
    </w:div>
    <w:div w:id="1919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his.nl/de-bibliotheek.html" TargetMode="External"/><Relationship Id="rId3" Type="http://schemas.openxmlformats.org/officeDocument/2006/relationships/settings" Target="settings.xml"/><Relationship Id="rId7" Type="http://schemas.openxmlformats.org/officeDocument/2006/relationships/hyperlink" Target="http://www.tmgn.nl/tmgn/home.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dhis.nl/ct-generaties.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15203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 Zonneveld</dc:creator>
  <cp:lastModifiedBy>Jolanda Streekstra</cp:lastModifiedBy>
  <cp:revision>2</cp:revision>
  <dcterms:created xsi:type="dcterms:W3CDTF">2022-01-06T11:22:00Z</dcterms:created>
  <dcterms:modified xsi:type="dcterms:W3CDTF">2022-01-06T11:22:00Z</dcterms:modified>
</cp:coreProperties>
</file>